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18A2D" w14:textId="77777777" w:rsidR="0066595F" w:rsidRDefault="0066595F" w:rsidP="00654959">
      <w:pPr>
        <w:pStyle w:val="Nessunaspaziatura"/>
        <w:jc w:val="center"/>
        <w:rPr>
          <w:b/>
          <w:bCs/>
          <w:sz w:val="24"/>
          <w:szCs w:val="24"/>
        </w:rPr>
      </w:pPr>
    </w:p>
    <w:p w14:paraId="20FF1D3D" w14:textId="77777777" w:rsidR="002E3917" w:rsidRPr="00923CEB" w:rsidRDefault="002E3917" w:rsidP="00923CEB">
      <w:pPr>
        <w:pStyle w:val="Nessunaspaziatura"/>
        <w:ind w:left="1560" w:hanging="1560"/>
        <w:jc w:val="center"/>
        <w:rPr>
          <w:b/>
          <w:bCs/>
          <w:sz w:val="40"/>
          <w:szCs w:val="40"/>
          <w:u w:val="single"/>
        </w:rPr>
      </w:pPr>
    </w:p>
    <w:p w14:paraId="4C3DC5E6" w14:textId="77777777" w:rsidR="00A80AC7" w:rsidRPr="00A80AC7" w:rsidRDefault="00A80AC7" w:rsidP="00A80AC7">
      <w:pPr>
        <w:pStyle w:val="Nessunaspaziatura"/>
        <w:spacing w:line="360" w:lineRule="auto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A80AC7">
        <w:rPr>
          <w:rFonts w:ascii="Arial" w:hAnsi="Arial" w:cs="Arial"/>
          <w:b/>
          <w:bCs/>
          <w:sz w:val="40"/>
          <w:szCs w:val="40"/>
          <w:u w:val="single"/>
        </w:rPr>
        <w:t>Sovvenzioni, contributi, sussidi, vantaggi economici</w:t>
      </w:r>
    </w:p>
    <w:p w14:paraId="5B6D48B5" w14:textId="77777777" w:rsidR="00A80AC7" w:rsidRDefault="00A80AC7" w:rsidP="00A80AC7">
      <w:pPr>
        <w:pStyle w:val="Nessunaspaziatura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14:paraId="18A57E19" w14:textId="77777777" w:rsidR="00A80AC7" w:rsidRDefault="00A80AC7" w:rsidP="00A80AC7">
      <w:pPr>
        <w:pStyle w:val="Nessunaspaziatura"/>
        <w:spacing w:line="360" w:lineRule="auto"/>
        <w:jc w:val="both"/>
        <w:rPr>
          <w:rFonts w:ascii="Arial" w:hAnsi="Arial" w:cs="Arial"/>
          <w:sz w:val="26"/>
          <w:szCs w:val="26"/>
        </w:rPr>
      </w:pPr>
    </w:p>
    <w:p w14:paraId="255D5A4A" w14:textId="0A8B2F62" w:rsidR="00923CEB" w:rsidRPr="00923CEB" w:rsidRDefault="00A80AC7" w:rsidP="00A80AC7">
      <w:pPr>
        <w:pStyle w:val="Nessunaspaziatura"/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A80AC7">
        <w:rPr>
          <w:rFonts w:ascii="Arial" w:hAnsi="Arial" w:cs="Arial"/>
          <w:sz w:val="26"/>
          <w:szCs w:val="26"/>
        </w:rPr>
        <w:t>Non presenti sovvenzioni, contributi, sussidi, vantaggi economici superiori a € 1.000,00</w:t>
      </w:r>
    </w:p>
    <w:sectPr w:rsidR="00923CEB" w:rsidRPr="00923CEB" w:rsidSect="0066595F">
      <w:headerReference w:type="first" r:id="rId8"/>
      <w:pgSz w:w="11906" w:h="16838"/>
      <w:pgMar w:top="1276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CCCB6" w14:textId="77777777" w:rsidR="000920EB" w:rsidRDefault="000920EB" w:rsidP="009E5FF8">
      <w:pPr>
        <w:spacing w:after="0" w:line="240" w:lineRule="auto"/>
      </w:pPr>
      <w:r>
        <w:separator/>
      </w:r>
    </w:p>
  </w:endnote>
  <w:endnote w:type="continuationSeparator" w:id="0">
    <w:p w14:paraId="24C4BFB2" w14:textId="77777777" w:rsidR="000920EB" w:rsidRDefault="000920EB" w:rsidP="009E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F42A8" w14:textId="77777777" w:rsidR="000920EB" w:rsidRDefault="000920EB" w:rsidP="009E5FF8">
      <w:pPr>
        <w:spacing w:after="0" w:line="240" w:lineRule="auto"/>
      </w:pPr>
      <w:r>
        <w:separator/>
      </w:r>
    </w:p>
  </w:footnote>
  <w:footnote w:type="continuationSeparator" w:id="0">
    <w:p w14:paraId="5DC5D819" w14:textId="77777777" w:rsidR="000920EB" w:rsidRDefault="000920EB" w:rsidP="009E5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9EB19" w14:textId="57B11DAF" w:rsidR="0066595F" w:rsidRDefault="00C51755">
    <w:pPr>
      <w:pStyle w:val="Intestazione"/>
    </w:pPr>
    <w:r w:rsidRPr="00C51755">
      <w:rPr>
        <w:noProof/>
      </w:rPr>
      <w:drawing>
        <wp:inline distT="0" distB="0" distL="0" distR="0" wp14:anchorId="40CCAFAC" wp14:editId="065BC619">
          <wp:extent cx="6120130" cy="1912620"/>
          <wp:effectExtent l="0" t="0" r="0" b="0"/>
          <wp:docPr id="60477668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7766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912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38BC"/>
    <w:multiLevelType w:val="hybridMultilevel"/>
    <w:tmpl w:val="68D4E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65679"/>
    <w:multiLevelType w:val="hybridMultilevel"/>
    <w:tmpl w:val="50B49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91D74"/>
    <w:multiLevelType w:val="hybridMultilevel"/>
    <w:tmpl w:val="522E3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F07BF"/>
    <w:multiLevelType w:val="hybridMultilevel"/>
    <w:tmpl w:val="BEC2BE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507681">
    <w:abstractNumId w:val="2"/>
  </w:num>
  <w:num w:numId="2" w16cid:durableId="206182980">
    <w:abstractNumId w:val="3"/>
  </w:num>
  <w:num w:numId="3" w16cid:durableId="9526161">
    <w:abstractNumId w:val="0"/>
  </w:num>
  <w:num w:numId="4" w16cid:durableId="1703091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F0"/>
    <w:rsid w:val="00046EBB"/>
    <w:rsid w:val="000920EB"/>
    <w:rsid w:val="000F752D"/>
    <w:rsid w:val="001242B0"/>
    <w:rsid w:val="00156121"/>
    <w:rsid w:val="001B66F8"/>
    <w:rsid w:val="001C05F0"/>
    <w:rsid w:val="00205DC8"/>
    <w:rsid w:val="00283182"/>
    <w:rsid w:val="002E3917"/>
    <w:rsid w:val="003578D6"/>
    <w:rsid w:val="00383F11"/>
    <w:rsid w:val="003954C1"/>
    <w:rsid w:val="003E1A3D"/>
    <w:rsid w:val="00471B9A"/>
    <w:rsid w:val="004E52F1"/>
    <w:rsid w:val="00560B9A"/>
    <w:rsid w:val="00586F9D"/>
    <w:rsid w:val="00654959"/>
    <w:rsid w:val="0065598B"/>
    <w:rsid w:val="0066595F"/>
    <w:rsid w:val="006940DE"/>
    <w:rsid w:val="006B7096"/>
    <w:rsid w:val="0072600E"/>
    <w:rsid w:val="0083320D"/>
    <w:rsid w:val="00923CEB"/>
    <w:rsid w:val="009E5FF8"/>
    <w:rsid w:val="00A449E7"/>
    <w:rsid w:val="00A56EDA"/>
    <w:rsid w:val="00A60858"/>
    <w:rsid w:val="00A80AC7"/>
    <w:rsid w:val="00B03BCC"/>
    <w:rsid w:val="00C17BA7"/>
    <w:rsid w:val="00C205FF"/>
    <w:rsid w:val="00C51755"/>
    <w:rsid w:val="00C863D9"/>
    <w:rsid w:val="00CA6828"/>
    <w:rsid w:val="00D323B5"/>
    <w:rsid w:val="00D96087"/>
    <w:rsid w:val="00DC6AB2"/>
    <w:rsid w:val="00DD2EF0"/>
    <w:rsid w:val="00E02EF2"/>
    <w:rsid w:val="00F7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67EDE"/>
  <w15:chartTrackingRefBased/>
  <w15:docId w15:val="{581A17B7-1722-48AA-91FB-473BB5FC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2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2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2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2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2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2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2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2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2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2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2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2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2E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2E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2E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2E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2E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2E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2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2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2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2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2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2E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2E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2E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2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2E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2EF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E5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5FF8"/>
  </w:style>
  <w:style w:type="paragraph" w:styleId="Pidipagina">
    <w:name w:val="footer"/>
    <w:basedOn w:val="Normale"/>
    <w:link w:val="PidipaginaCarattere"/>
    <w:uiPriority w:val="99"/>
    <w:unhideWhenUsed/>
    <w:rsid w:val="009E5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5FF8"/>
  </w:style>
  <w:style w:type="paragraph" w:styleId="Nessunaspaziatura">
    <w:name w:val="No Spacing"/>
    <w:uiPriority w:val="1"/>
    <w:qFormat/>
    <w:rsid w:val="0065495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F7120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120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26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7F9F8-8613-474F-A8B8-65547E25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Zeoli</dc:creator>
  <cp:keywords/>
  <dc:description/>
  <cp:lastModifiedBy>Prof Zeoli</cp:lastModifiedBy>
  <cp:revision>6</cp:revision>
  <dcterms:created xsi:type="dcterms:W3CDTF">2024-10-11T07:40:00Z</dcterms:created>
  <dcterms:modified xsi:type="dcterms:W3CDTF">2024-10-23T18:21:00Z</dcterms:modified>
</cp:coreProperties>
</file>