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4F9FD" w14:textId="16B80130" w:rsidR="00412447" w:rsidRPr="00F072E1" w:rsidRDefault="00AB1E9C" w:rsidP="00412447">
      <w:pPr>
        <w:spacing w:line="276" w:lineRule="auto"/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</w:pPr>
      <w:proofErr w:type="spellStart"/>
      <w:r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d</w:t>
      </w:r>
      <w:r w:rsidR="00412447"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Allegato</w:t>
      </w:r>
      <w:proofErr w:type="spellEnd"/>
      <w:r w:rsidR="00412447"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 </w:t>
      </w:r>
      <w:r w:rsidR="00F072E1"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K</w:t>
      </w:r>
    </w:p>
    <w:p w14:paraId="62973AC5" w14:textId="77777777" w:rsidR="00412447" w:rsidRPr="00F072E1" w:rsidRDefault="00412447" w:rsidP="00246DEA">
      <w:pPr>
        <w:spacing w:line="276" w:lineRule="auto"/>
        <w:jc w:val="center"/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</w:pPr>
    </w:p>
    <w:p w14:paraId="3554FF9B" w14:textId="2C9C3C4B" w:rsidR="00545EF0" w:rsidRPr="00F072E1" w:rsidRDefault="00246DEA" w:rsidP="00246DEA">
      <w:pPr>
        <w:spacing w:line="276" w:lineRule="auto"/>
        <w:jc w:val="center"/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INFORMATIVA </w:t>
      </w:r>
      <w:r w:rsidRPr="00F072E1">
        <w:rPr>
          <w:rFonts w:ascii="Arial" w:eastAsia="Times New Roman" w:hAnsi="Arial" w:cs="Arial"/>
          <w:b/>
          <w:bCs/>
          <w:iCs/>
          <w:color w:val="000007"/>
          <w:sz w:val="22"/>
          <w:szCs w:val="20"/>
          <w:lang w:eastAsia="it-IT"/>
        </w:rPr>
        <w:t xml:space="preserve">PRIVACY </w:t>
      </w: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REGOLAMENTO 679/2016/UE</w:t>
      </w:r>
    </w:p>
    <w:p w14:paraId="00C1DB72" w14:textId="77777777" w:rsidR="00634A5A" w:rsidRPr="00F072E1" w:rsidRDefault="00634A5A" w:rsidP="00246DEA">
      <w:pPr>
        <w:spacing w:line="276" w:lineRule="auto"/>
        <w:jc w:val="center"/>
        <w:rPr>
          <w:rFonts w:ascii="Arial" w:eastAsia="Times New Roman" w:hAnsi="Arial" w:cs="Arial"/>
          <w:sz w:val="22"/>
          <w:szCs w:val="20"/>
          <w:lang w:eastAsia="it-IT"/>
        </w:rPr>
      </w:pPr>
    </w:p>
    <w:p w14:paraId="18DEBA86" w14:textId="16799170" w:rsidR="00545EF0" w:rsidRPr="00F072E1" w:rsidRDefault="00545EF0" w:rsidP="006F790C">
      <w:pPr>
        <w:spacing w:after="120"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Informativa Interessati – Procedura </w:t>
      </w:r>
      <w:r w:rsidR="00AC3DC7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aperta</w:t>
      </w:r>
    </w:p>
    <w:p w14:paraId="33A658A8" w14:textId="43ED807B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Ai sensi e per gli effetti dell’Articolo 13 del Regolamento (UE) 2016/679 del Parlamento Europeo e del Consiglio del 27 aprile 2016, relativo alla protezione delle persone fisiche con riguardo al trattamento dei dati personali,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nonche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́ alla libera circolazione di tali dati, informiamo che la </w:t>
      </w: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Stazione Appaltante</w:t>
      </w:r>
      <w:r w:rsidR="00BD3BF3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, </w:t>
      </w:r>
      <w:r w:rsidR="00BD3BF3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t</w:t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itolare del trattamento, tratta i dati personali da Lei forniti per iscritto, (e-mail/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pec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) o verbalmente e liberamente comunicati (Art. 13.1.a Regolamento 679/2016/UE). </w:t>
      </w:r>
    </w:p>
    <w:p w14:paraId="0FA404CB" w14:textId="5B963265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La </w:t>
      </w: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Stazione Appaltante </w:t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garantisce che il trattamento dei dati personali si svolga nel rispetto dei diritti e delle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liberta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fondamentali, </w:t>
      </w:r>
      <w:r w:rsidR="00D73EB6"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nonché</w:t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 della </w:t>
      </w:r>
      <w:r w:rsidR="00D73EB6"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dignità</w:t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̀ dell’Interessato, con particolare riferimento alla riservatezza, all'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identita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personale e al diritto alla protezione dei dati personali. </w:t>
      </w:r>
    </w:p>
    <w:p w14:paraId="682AE0F3" w14:textId="4EB1920D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1. Data Protection Officer (DPO)/Responsabile della Protezione dei dati (RPD) (Art. 13.1.b Regolamento 679/2016/UE)</w:t>
      </w:r>
      <w:r w:rsidR="00246DEA"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, se diverso dal Responsabile Unico del Procedimento</w:t>
      </w:r>
    </w:p>
    <w:p w14:paraId="63A7AB7B" w14:textId="16418A78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b/>
          <w:bCs/>
          <w:color w:val="000007"/>
          <w:sz w:val="22"/>
          <w:szCs w:val="20"/>
          <w:highlight w:val="yellow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Il Data Protection Officer/Responsabile della Protezione dei dati individuato dall'ente è il seguen</w:t>
      </w:r>
      <w:r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 xml:space="preserve">te soggetto: </w:t>
      </w:r>
      <w:proofErr w:type="spellStart"/>
      <w:r w:rsidR="00855D62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>NetSense</w:t>
      </w:r>
      <w:proofErr w:type="spellEnd"/>
      <w:r w:rsidR="00855D62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 xml:space="preserve"> s.r.l.</w:t>
      </w:r>
      <w:r w:rsidR="00B6466B"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>____________________.</w:t>
      </w:r>
    </w:p>
    <w:p w14:paraId="7F210FCB" w14:textId="7BAEE4EC" w:rsidR="00EC02B7" w:rsidRPr="00F072E1" w:rsidRDefault="00545EF0" w:rsidP="00884495">
      <w:pPr>
        <w:spacing w:after="120"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>Il Data Protection Officer è reperibile</w:t>
      </w:r>
      <w:r w:rsidR="00EC02B7"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 xml:space="preserve"> </w:t>
      </w:r>
      <w:r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>al numero</w:t>
      </w:r>
      <w:r w:rsidR="00EC02B7"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 xml:space="preserve"> </w:t>
      </w:r>
      <w:r w:rsidR="00B6466B"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>________________</w:t>
      </w:r>
      <w:proofErr w:type="gramStart"/>
      <w:r w:rsidR="00B6466B"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 xml:space="preserve">_ </w:t>
      </w:r>
      <w:r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 xml:space="preserve"> oppure</w:t>
      </w:r>
      <w:proofErr w:type="gramEnd"/>
      <w:r w:rsidRPr="00F072E1">
        <w:rPr>
          <w:rFonts w:ascii="Arial" w:eastAsia="Times New Roman" w:hAnsi="Arial" w:cs="Arial"/>
          <w:color w:val="000007"/>
          <w:sz w:val="22"/>
          <w:szCs w:val="20"/>
          <w:highlight w:val="yellow"/>
          <w:lang w:eastAsia="it-IT"/>
        </w:rPr>
        <w:t xml:space="preserve"> alla mail </w:t>
      </w:r>
      <w:proofErr w:type="spellStart"/>
      <w:r w:rsidR="00855D62" w:rsidRPr="00855D62">
        <w:rPr>
          <w:rFonts w:ascii="Arial" w:hAnsi="Arial" w:cs="Arial"/>
          <w:b/>
          <w:bCs/>
          <w:color w:val="0D47A1"/>
          <w:sz w:val="23"/>
          <w:szCs w:val="23"/>
          <w:shd w:val="clear" w:color="auto" w:fill="FFFFFF"/>
        </w:rPr>
        <w:t>mail</w:t>
      </w:r>
      <w:proofErr w:type="spellEnd"/>
      <w:r w:rsidR="00855D62">
        <w:rPr>
          <w:rFonts w:ascii="Arial" w:hAnsi="Arial" w:cs="Arial"/>
          <w:b/>
          <w:bCs/>
          <w:color w:val="0D47A1"/>
          <w:sz w:val="23"/>
          <w:szCs w:val="23"/>
          <w:shd w:val="clear" w:color="auto" w:fill="FFFFFF"/>
        </w:rPr>
        <w:t xml:space="preserve"> info@netsenseweb.com.</w:t>
      </w:r>
      <w:bookmarkStart w:id="0" w:name="_GoBack"/>
      <w:bookmarkEnd w:id="0"/>
      <w:r w:rsidR="00855D62"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 </w:t>
      </w:r>
    </w:p>
    <w:p w14:paraId="28358069" w14:textId="77777777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2. </w:t>
      </w:r>
      <w:proofErr w:type="spellStart"/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Finalita</w:t>
      </w:r>
      <w:proofErr w:type="spellEnd"/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̀ del trattamento dei dati personali (Art. 13.1.c Regolamento 679/2016/UE) </w:t>
      </w:r>
    </w:p>
    <w:p w14:paraId="227AEE76" w14:textId="3D8EBEAB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Tutti i dati personali e sensibili comunicati dal soggetto Interessato, sono trattati dal Titolare del trattamento sulla base di uno o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piu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dei seguenti presupposti di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liceita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̀:</w:t>
      </w:r>
    </w:p>
    <w:p w14:paraId="68C28611" w14:textId="77777777" w:rsidR="00884495" w:rsidRPr="00F072E1" w:rsidRDefault="00545EF0" w:rsidP="00884495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il trattamento è necessario all'esecuzione di un contratto di cui l'interessato è parte o all'esecuzione di misure precontrattuali adottate su richiesta dello stesso (Art. 6.1.b Regolamento 679/2016/UE); </w:t>
      </w:r>
    </w:p>
    <w:p w14:paraId="0A93C2C2" w14:textId="77777777" w:rsidR="00884495" w:rsidRPr="00F072E1" w:rsidRDefault="00545EF0" w:rsidP="00884495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il trattamento è necessario per adempiere a un obbligo legale al quale è soggetto il titolare del trattamento (Art. 6.1.c Regolamento 679/2016/UE);</w:t>
      </w:r>
    </w:p>
    <w:p w14:paraId="0693D681" w14:textId="61A33696" w:rsidR="00545EF0" w:rsidRPr="00F072E1" w:rsidRDefault="00545EF0" w:rsidP="00884495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il trattamento è necessario per motivi di interesse pubblico rilevante sulla base del diritto dell'Unione o degli Stati membri, che deve essere proporzionato alla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finalita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perseguita, rispettare l'essenza del diritto alla protezione dei dati e prevedere misure appropriate e specifiche per tutelare i diritti fondamentali e gli interessi dell'interessato (Art. 9.2.g Regolamento 679/2016/UE). </w:t>
      </w:r>
    </w:p>
    <w:p w14:paraId="780F58E7" w14:textId="77777777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In elenco, le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finalita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̀ per cui i dati personali dell’Interessato verranno trattati:</w:t>
      </w:r>
    </w:p>
    <w:p w14:paraId="3088CFE6" w14:textId="2634C57E" w:rsidR="00884495" w:rsidRPr="00BD3BF3" w:rsidRDefault="00545EF0" w:rsidP="00BD3BF3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D3BF3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per l’inserimento nelle anagrafiche e nei database informatici </w:t>
      </w:r>
      <w:r w:rsidR="00BD3BF3" w:rsidRPr="00BD3BF3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della Stazione Appaltante:</w:t>
      </w:r>
    </w:p>
    <w:p w14:paraId="42C98AD9" w14:textId="77777777" w:rsidR="00884495" w:rsidRPr="00F072E1" w:rsidRDefault="00545EF0" w:rsidP="00884495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per la gestione di obblighi di natura contabile e fiscale;</w:t>
      </w:r>
    </w:p>
    <w:p w14:paraId="5372DBD2" w14:textId="77777777" w:rsidR="00884495" w:rsidRPr="00F072E1" w:rsidRDefault="00545EF0" w:rsidP="00884495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per la gestione degli oneri derivanti dalla stipulazione del contratto;</w:t>
      </w:r>
    </w:p>
    <w:p w14:paraId="13505275" w14:textId="77777777" w:rsidR="00884495" w:rsidRPr="00F072E1" w:rsidRDefault="00545EF0" w:rsidP="00884495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per la rendicontazione nei confronti degli Enti ai quali la normativa riconosce poteri di monitoraggio e controllo;</w:t>
      </w:r>
    </w:p>
    <w:p w14:paraId="446C20B3" w14:textId="0B781BDD" w:rsidR="00545EF0" w:rsidRPr="00F072E1" w:rsidRDefault="00545EF0" w:rsidP="00884495">
      <w:pPr>
        <w:pStyle w:val="Paragrafoelenco"/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per ottemperare a specifiche richieste dell’Interessato. </w:t>
      </w:r>
    </w:p>
    <w:p w14:paraId="457B419F" w14:textId="77777777" w:rsidR="00BD3BF3" w:rsidRDefault="00545EF0" w:rsidP="00246DEA">
      <w:pPr>
        <w:spacing w:line="276" w:lineRule="auto"/>
        <w:jc w:val="both"/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3. Eventuali destinatari o eventuali categorie di destinatari dei dati personali (Art. 13.1.e Regolamento 679/2016/UE)</w:t>
      </w:r>
    </w:p>
    <w:p w14:paraId="7B2F4CAE" w14:textId="24914A61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I dati personali dell’Interessato, nei casi in cui risultasse necessario, potranno essere comunicati (con tale termine intendendosi il darne conoscenza ad uno o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piu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soggetti determinati): </w:t>
      </w:r>
    </w:p>
    <w:p w14:paraId="4D4BCE96" w14:textId="77777777" w:rsidR="00884495" w:rsidRPr="00F072E1" w:rsidRDefault="00545EF0" w:rsidP="00884495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ai soggetti la cui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facolta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di accesso ai dati è riconosciuta da disposizioni di legge, normativa secondaria, comunitaria,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nonche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́ di contrattazione collettiva;</w:t>
      </w:r>
    </w:p>
    <w:p w14:paraId="5DABFD41" w14:textId="77777777" w:rsidR="00884495" w:rsidRPr="00F072E1" w:rsidRDefault="00545EF0" w:rsidP="00884495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agli uffici postali, a spedizionieri ed a corrieri per l’invio di documentazione e/o materiale;</w:t>
      </w:r>
    </w:p>
    <w:p w14:paraId="67991EA5" w14:textId="153F3770" w:rsidR="00545EF0" w:rsidRPr="00F072E1" w:rsidRDefault="00884495" w:rsidP="00884495">
      <w:pPr>
        <w:pStyle w:val="Paragrafoelenco"/>
        <w:numPr>
          <w:ilvl w:val="0"/>
          <w:numId w:val="8"/>
        </w:numPr>
        <w:spacing w:after="120"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sz w:val="22"/>
          <w:szCs w:val="20"/>
          <w:lang w:eastAsia="it-IT"/>
        </w:rPr>
        <w:t>a</w:t>
      </w:r>
      <w:r w:rsidR="00545EF0"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d istituti bancari per la gestione d’incassi e pagamenti derivanti dall'esecuzione dei contratti. </w:t>
      </w:r>
    </w:p>
    <w:p w14:paraId="783998CC" w14:textId="18816A32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Si rende edotto l’Interessato che il conferimento dei dati personali oggetto della presente informativa risulta essere necessario al fine di poter erogare le prescrizioni del contratto stipulato. Nell'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eventualita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in cui tali dati non venissero correttamente forniti non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sara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possibile dare corso alle obbligazioni contrattuali. </w:t>
      </w:r>
    </w:p>
    <w:p w14:paraId="54A7C9C9" w14:textId="77777777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lastRenderedPageBreak/>
        <w:t xml:space="preserve">Si comunica che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verra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̀ richiesto specifico ed espresso consenso nell'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eventualita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̀ in cui si verificasse la necessità di una comunicazione di dati a soggetti terzi non espressamente indicati. </w:t>
      </w:r>
    </w:p>
    <w:p w14:paraId="43F511A4" w14:textId="77777777" w:rsidR="00545EF0" w:rsidRPr="00F072E1" w:rsidRDefault="00545EF0" w:rsidP="00884495">
      <w:pPr>
        <w:spacing w:after="120"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>4. Criteri utilizzati al fine di determinare il periodo di conservazione (Art. 13.2.a Regolamento 679/2016/UE)</w:t>
      </w: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br/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Si dichiara che i dati personali dell’Interessato oggetto del trattamento saranno conservati per il periodo necessario a rispettare i termini di conservazione stabiliti dalla legge e comunque non superiori a quelli necessari per la gestione dei possibili ricorsi/contenziosi. </w:t>
      </w:r>
    </w:p>
    <w:p w14:paraId="2BB29074" w14:textId="77777777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5. Diritti dell’interessato (Art. 13.2.b Regolamento 679/2016/UE) </w:t>
      </w:r>
    </w:p>
    <w:p w14:paraId="4796BE67" w14:textId="77777777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Si comunica che, in qualsiasi momento, l’Interessato </w:t>
      </w:r>
      <w:proofErr w:type="spellStart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puo</w:t>
      </w:r>
      <w:proofErr w:type="spellEnd"/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̀ esercitare:</w:t>
      </w:r>
    </w:p>
    <w:p w14:paraId="3B8AE08E" w14:textId="77777777" w:rsidR="00884495" w:rsidRPr="00F072E1" w:rsidRDefault="00545EF0" w:rsidP="00884495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diritto di chiedere al Titolare del trattamento, ex Art. 15 Reg. 679/2016/UE, di poter accedere ai propri dati personali;</w:t>
      </w:r>
    </w:p>
    <w:p w14:paraId="71F06CF1" w14:textId="75AF22D6" w:rsidR="00884495" w:rsidRPr="00F072E1" w:rsidRDefault="00545EF0" w:rsidP="00884495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diritto di chiedere al Titolare del trattamento, ex Art. 16 Reg. 679/2016/UE, di poter rettificare i</w:t>
      </w:r>
      <w:r w:rsidR="00884495"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 propri dati personali, ove ciò</w:t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 non contrasti con la normativa vigente sulla conservazione dei dati stessi; </w:t>
      </w:r>
    </w:p>
    <w:p w14:paraId="02254BB0" w14:textId="77777777" w:rsidR="00884495" w:rsidRPr="00F072E1" w:rsidRDefault="00545EF0" w:rsidP="00884495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diritto di chiedere al Titolare del trattamento, ex Art. 17 Reg. 679/2016/UE, di poter cancellare i</w:t>
      </w:r>
      <w:r w:rsidR="00884495"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 propri dati personali, ove ciò</w:t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 non contrasti con la normativa vigente sulla conservazione dei dati stessi; </w:t>
      </w:r>
    </w:p>
    <w:p w14:paraId="6C4C1E15" w14:textId="77777777" w:rsidR="00884495" w:rsidRPr="00F072E1" w:rsidRDefault="00545EF0" w:rsidP="00884495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diritto di chiedere al Titolare del trattamento, ex Art. 18 Reg. 679/2016/UE, di poter limitare il trattamento dei propri dati personali; </w:t>
      </w:r>
    </w:p>
    <w:p w14:paraId="1CFCB074" w14:textId="3F2AEDB6" w:rsidR="00545EF0" w:rsidRPr="00F072E1" w:rsidRDefault="00545EF0" w:rsidP="00884495">
      <w:pPr>
        <w:pStyle w:val="Paragrafoelenco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diritto di opporsi al trattamento, ex Art. 21 Reg. 679/2016/UE. </w:t>
      </w:r>
    </w:p>
    <w:p w14:paraId="250A02EC" w14:textId="77777777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b/>
          <w:bCs/>
          <w:color w:val="000007"/>
          <w:sz w:val="22"/>
          <w:szCs w:val="20"/>
          <w:lang w:eastAsia="it-IT"/>
        </w:rPr>
        <w:t xml:space="preserve">6. Diritto di presentare reclamo (Art. 13.2.d Regolamento 679/2016/UE) </w:t>
      </w:r>
    </w:p>
    <w:p w14:paraId="0C1ED4BB" w14:textId="6AB81C2C" w:rsidR="00545EF0" w:rsidRPr="00F072E1" w:rsidRDefault="00545EF0" w:rsidP="00246DEA">
      <w:p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Il soggetto Interessato ha sempre il diritto di p</w:t>
      </w:r>
      <w:r w:rsidR="00884495"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>roporre un reclamo all'Autorità</w:t>
      </w:r>
      <w:r w:rsidRPr="00F072E1">
        <w:rPr>
          <w:rFonts w:ascii="Arial" w:eastAsia="Times New Roman" w:hAnsi="Arial" w:cs="Arial"/>
          <w:color w:val="000007"/>
          <w:sz w:val="22"/>
          <w:szCs w:val="20"/>
          <w:lang w:eastAsia="it-IT"/>
        </w:rPr>
        <w:t xml:space="preserve"> Garante per la protezione dei dati personali per l’esercizio dei suoi diritti o per qualsiasi altra questione relativa al trattamento dei suoi dati personali. </w:t>
      </w:r>
    </w:p>
    <w:p w14:paraId="341DC4F0" w14:textId="77777777" w:rsidR="00884495" w:rsidRPr="00F072E1" w:rsidRDefault="00884495" w:rsidP="00246DEA">
      <w:p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</w:p>
    <w:p w14:paraId="7518F5D0" w14:textId="77777777" w:rsidR="00884495" w:rsidRPr="00F072E1" w:rsidRDefault="00884495" w:rsidP="00246DEA">
      <w:pPr>
        <w:spacing w:line="276" w:lineRule="auto"/>
        <w:jc w:val="both"/>
        <w:rPr>
          <w:rFonts w:ascii="Arial" w:eastAsia="Times New Roman" w:hAnsi="Arial" w:cs="Arial"/>
          <w:color w:val="000007"/>
          <w:sz w:val="22"/>
          <w:szCs w:val="20"/>
          <w:lang w:eastAsia="it-IT"/>
        </w:rPr>
      </w:pPr>
    </w:p>
    <w:p w14:paraId="2EBF3738" w14:textId="77777777" w:rsidR="00D13FF2" w:rsidRPr="00F072E1" w:rsidRDefault="00D13FF2" w:rsidP="00246DEA">
      <w:pPr>
        <w:spacing w:line="276" w:lineRule="auto"/>
        <w:jc w:val="both"/>
        <w:rPr>
          <w:rFonts w:ascii="Arial" w:eastAsia="Times New Roman" w:hAnsi="Arial" w:cs="Arial"/>
          <w:sz w:val="22"/>
          <w:szCs w:val="20"/>
          <w:lang w:eastAsia="it-IT"/>
        </w:rPr>
      </w:pPr>
    </w:p>
    <w:p w14:paraId="3790B5E8" w14:textId="32DE2315" w:rsidR="00D13FF2" w:rsidRPr="00F072E1" w:rsidRDefault="00884495" w:rsidP="00246DEA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0"/>
        </w:rPr>
      </w:pPr>
      <w:r w:rsidRPr="00F072E1">
        <w:rPr>
          <w:rFonts w:ascii="Arial" w:hAnsi="Arial" w:cs="Arial"/>
          <w:sz w:val="22"/>
          <w:szCs w:val="20"/>
        </w:rPr>
        <w:t xml:space="preserve">Luogo e data                                                                                                   </w:t>
      </w:r>
      <w:r w:rsidR="00D13FF2" w:rsidRPr="00F072E1">
        <w:rPr>
          <w:rFonts w:ascii="Arial" w:hAnsi="Arial" w:cs="Arial"/>
          <w:sz w:val="22"/>
          <w:szCs w:val="20"/>
        </w:rPr>
        <w:t>Firma per presa visione</w:t>
      </w:r>
    </w:p>
    <w:p w14:paraId="06DC1373" w14:textId="77777777" w:rsidR="00884495" w:rsidRPr="00F072E1" w:rsidRDefault="00884495" w:rsidP="00246DEA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0"/>
        </w:rPr>
      </w:pPr>
    </w:p>
    <w:p w14:paraId="747A2B34" w14:textId="5469BC9A" w:rsidR="00D13FF2" w:rsidRPr="00F072E1" w:rsidRDefault="00D13FF2" w:rsidP="00246DEA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0"/>
        </w:rPr>
      </w:pPr>
      <w:r w:rsidRPr="00F072E1">
        <w:rPr>
          <w:rFonts w:ascii="Arial" w:hAnsi="Arial" w:cs="Arial"/>
          <w:sz w:val="22"/>
          <w:szCs w:val="20"/>
        </w:rPr>
        <w:t xml:space="preserve">______________________ </w:t>
      </w:r>
      <w:r w:rsidRPr="00F072E1">
        <w:rPr>
          <w:rFonts w:ascii="Arial" w:hAnsi="Arial" w:cs="Arial"/>
          <w:sz w:val="22"/>
          <w:szCs w:val="20"/>
        </w:rPr>
        <w:tab/>
      </w:r>
      <w:r w:rsidRPr="00F072E1">
        <w:rPr>
          <w:rFonts w:ascii="Arial" w:hAnsi="Arial" w:cs="Arial"/>
          <w:sz w:val="22"/>
          <w:szCs w:val="20"/>
        </w:rPr>
        <w:tab/>
      </w:r>
      <w:r w:rsidRPr="00F072E1">
        <w:rPr>
          <w:rFonts w:ascii="Arial" w:hAnsi="Arial" w:cs="Arial"/>
          <w:sz w:val="22"/>
          <w:szCs w:val="20"/>
        </w:rPr>
        <w:tab/>
      </w:r>
      <w:r w:rsidRPr="00F072E1">
        <w:rPr>
          <w:rFonts w:ascii="Arial" w:hAnsi="Arial" w:cs="Arial"/>
          <w:sz w:val="22"/>
          <w:szCs w:val="20"/>
        </w:rPr>
        <w:tab/>
      </w:r>
      <w:r w:rsidRPr="00F072E1">
        <w:rPr>
          <w:rFonts w:ascii="Arial" w:hAnsi="Arial" w:cs="Arial"/>
          <w:sz w:val="22"/>
          <w:szCs w:val="20"/>
        </w:rPr>
        <w:tab/>
        <w:t xml:space="preserve">            ____________________________</w:t>
      </w:r>
      <w:r w:rsidR="00317A3D" w:rsidRPr="00F072E1">
        <w:rPr>
          <w:rFonts w:ascii="Arial" w:hAnsi="Arial" w:cs="Arial"/>
          <w:sz w:val="22"/>
          <w:szCs w:val="20"/>
        </w:rPr>
        <w:t>__</w:t>
      </w:r>
      <w:r w:rsidRPr="00F072E1">
        <w:rPr>
          <w:rFonts w:ascii="Arial" w:hAnsi="Arial" w:cs="Arial"/>
          <w:sz w:val="22"/>
          <w:szCs w:val="20"/>
        </w:rPr>
        <w:t>___</w:t>
      </w:r>
    </w:p>
    <w:p w14:paraId="6A09657D" w14:textId="77777777" w:rsidR="00A05F13" w:rsidRPr="00F072E1" w:rsidRDefault="00A05F13" w:rsidP="00246DEA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sectPr w:rsidR="00A05F13" w:rsidRPr="00F072E1" w:rsidSect="00B36844">
      <w:pgSz w:w="11910" w:h="16840"/>
      <w:pgMar w:top="1040" w:right="620" w:bottom="720" w:left="820" w:header="0" w:footer="52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277"/>
    <w:multiLevelType w:val="hybridMultilevel"/>
    <w:tmpl w:val="D3F60BA6"/>
    <w:lvl w:ilvl="0" w:tplc="B2865784">
      <w:start w:val="1"/>
      <w:numFmt w:val="bullet"/>
      <w:lvlText w:val=""/>
      <w:lvlJc w:val="left"/>
      <w:pPr>
        <w:ind w:left="932" w:hanging="648"/>
      </w:pPr>
      <w:rPr>
        <w:rFonts w:ascii="Symbol" w:hAnsi="Symbol" w:hint="default"/>
        <w:color w:val="000007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6737B6"/>
    <w:multiLevelType w:val="hybridMultilevel"/>
    <w:tmpl w:val="E37CA9EA"/>
    <w:lvl w:ilvl="0" w:tplc="B286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B334D"/>
    <w:multiLevelType w:val="hybridMultilevel"/>
    <w:tmpl w:val="C1383468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23022CCB"/>
    <w:multiLevelType w:val="hybridMultilevel"/>
    <w:tmpl w:val="2A58C7E6"/>
    <w:lvl w:ilvl="0" w:tplc="B286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97622"/>
    <w:multiLevelType w:val="hybridMultilevel"/>
    <w:tmpl w:val="A1EA3E34"/>
    <w:lvl w:ilvl="0" w:tplc="B286578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4CD7DB5"/>
    <w:multiLevelType w:val="hybridMultilevel"/>
    <w:tmpl w:val="D24688DA"/>
    <w:lvl w:ilvl="0" w:tplc="B286578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9327340"/>
    <w:multiLevelType w:val="hybridMultilevel"/>
    <w:tmpl w:val="DF6A9056"/>
    <w:lvl w:ilvl="0" w:tplc="D7F45434">
      <w:start w:val="5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71EBC"/>
    <w:multiLevelType w:val="hybridMultilevel"/>
    <w:tmpl w:val="99AE3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F6F79"/>
    <w:multiLevelType w:val="hybridMultilevel"/>
    <w:tmpl w:val="6A8ACC6C"/>
    <w:lvl w:ilvl="0" w:tplc="B2865784">
      <w:start w:val="1"/>
      <w:numFmt w:val="bullet"/>
      <w:lvlText w:val=""/>
      <w:lvlJc w:val="left"/>
      <w:pPr>
        <w:ind w:left="7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0A9118A"/>
    <w:multiLevelType w:val="hybridMultilevel"/>
    <w:tmpl w:val="347A7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B0971"/>
    <w:multiLevelType w:val="hybridMultilevel"/>
    <w:tmpl w:val="C0FAE682"/>
    <w:lvl w:ilvl="0" w:tplc="B286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14D5C"/>
    <w:multiLevelType w:val="hybridMultilevel"/>
    <w:tmpl w:val="0C2A03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EF0"/>
    <w:rsid w:val="00083115"/>
    <w:rsid w:val="00110B0B"/>
    <w:rsid w:val="00191C5F"/>
    <w:rsid w:val="001B4064"/>
    <w:rsid w:val="00246DEA"/>
    <w:rsid w:val="002B285C"/>
    <w:rsid w:val="002C4D71"/>
    <w:rsid w:val="00313042"/>
    <w:rsid w:val="00317A3D"/>
    <w:rsid w:val="00386A77"/>
    <w:rsid w:val="00412447"/>
    <w:rsid w:val="004375BC"/>
    <w:rsid w:val="004F5E14"/>
    <w:rsid w:val="00545EF0"/>
    <w:rsid w:val="00634A5A"/>
    <w:rsid w:val="006925CC"/>
    <w:rsid w:val="006B645F"/>
    <w:rsid w:val="006F790C"/>
    <w:rsid w:val="00705EF2"/>
    <w:rsid w:val="00855D62"/>
    <w:rsid w:val="00884495"/>
    <w:rsid w:val="00A05F13"/>
    <w:rsid w:val="00AB1E9C"/>
    <w:rsid w:val="00AC3DC7"/>
    <w:rsid w:val="00B36844"/>
    <w:rsid w:val="00B6466B"/>
    <w:rsid w:val="00BD3BF3"/>
    <w:rsid w:val="00BE036B"/>
    <w:rsid w:val="00BF1273"/>
    <w:rsid w:val="00C27CB3"/>
    <w:rsid w:val="00C722F3"/>
    <w:rsid w:val="00D04B05"/>
    <w:rsid w:val="00D13FF2"/>
    <w:rsid w:val="00D73EB6"/>
    <w:rsid w:val="00D850AF"/>
    <w:rsid w:val="00E77095"/>
    <w:rsid w:val="00EC02B7"/>
    <w:rsid w:val="00EC5E80"/>
    <w:rsid w:val="00F072E1"/>
    <w:rsid w:val="00F12DF8"/>
    <w:rsid w:val="00F16FE3"/>
    <w:rsid w:val="00F32D0A"/>
    <w:rsid w:val="00FB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44D1"/>
  <w15:docId w15:val="{5439FF70-818E-1D47-A03D-272DE8EB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45E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545EF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C02B7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C02B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02B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75B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70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8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_UfficioBON</dc:creator>
  <cp:keywords/>
  <dc:description/>
  <cp:lastModifiedBy>Acquisti</cp:lastModifiedBy>
  <cp:revision>29</cp:revision>
  <dcterms:created xsi:type="dcterms:W3CDTF">2023-04-04T10:34:00Z</dcterms:created>
  <dcterms:modified xsi:type="dcterms:W3CDTF">2025-05-12T13:33:00Z</dcterms:modified>
</cp:coreProperties>
</file>