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6C90" w14:textId="4AB9583F" w:rsidR="00F96AEC" w:rsidRDefault="00F96AEC" w:rsidP="007E642B">
      <w:pPr>
        <w:widowControl w:val="0"/>
        <w:suppressAutoHyphens/>
        <w:autoSpaceDE w:val="0"/>
        <w:spacing w:line="276" w:lineRule="auto"/>
        <w:rPr>
          <w:rFonts w:ascii="Calibri" w:hAnsi="Calibri" w:cs="Calibri"/>
          <w:b/>
          <w:sz w:val="22"/>
          <w:szCs w:val="22"/>
          <w:u w:val="single"/>
          <w:lang w:eastAsia="ar-SA"/>
        </w:rPr>
      </w:pPr>
    </w:p>
    <w:p w14:paraId="419CF7B2"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43857B7"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1536193" w14:textId="5A1B9B7D" w:rsidR="008E76A1" w:rsidRDefault="008E76A1" w:rsidP="008E76A1">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r>
        <w:rPr>
          <w:rFonts w:asciiTheme="minorHAnsi" w:eastAsia="Calibri" w:hAnsiTheme="minorHAnsi" w:cstheme="minorHAnsi"/>
          <w:b/>
          <w:i/>
          <w:iCs/>
          <w:sz w:val="24"/>
          <w:szCs w:val="24"/>
          <w:lang w:eastAsia="en-US"/>
        </w:rPr>
        <w:t>Dichiarazione di insussistenza cause ostative per il ruolo di progettista a valere su:</w:t>
      </w:r>
    </w:p>
    <w:p w14:paraId="5105B22C" w14:textId="77777777" w:rsidR="008E76A1" w:rsidRDefault="008E76A1" w:rsidP="008E76A1">
      <w:pPr>
        <w:jc w:val="both"/>
        <w:rPr>
          <w:rFonts w:ascii="Calibri" w:eastAsia="Calibri" w:hAnsi="Calibri" w:cs="Calibri"/>
          <w:sz w:val="24"/>
          <w:szCs w:val="24"/>
        </w:rPr>
      </w:pPr>
    </w:p>
    <w:p w14:paraId="4E763521" w14:textId="4CA2241C" w:rsidR="00A31B8B" w:rsidRPr="00A31B8B" w:rsidRDefault="00A31B8B" w:rsidP="00A31B8B">
      <w:pPr>
        <w:jc w:val="center"/>
        <w:rPr>
          <w:rFonts w:ascii="Calibri" w:eastAsia="Calibri" w:hAnsi="Calibri" w:cs="Calibri"/>
          <w:sz w:val="24"/>
          <w:szCs w:val="24"/>
        </w:rPr>
      </w:pPr>
      <w:r w:rsidRPr="00A31B8B">
        <w:rPr>
          <w:rFonts w:asciiTheme="minorHAnsi" w:hAnsiTheme="minorHAnsi" w:cstheme="minorHAnsi"/>
          <w:sz w:val="24"/>
          <w:szCs w:val="24"/>
        </w:rPr>
        <w:t>C</w:t>
      </w:r>
      <w:r w:rsidRPr="00A31B8B">
        <w:rPr>
          <w:rFonts w:asciiTheme="minorHAnsi" w:hAnsiTheme="minorHAnsi" w:cstheme="minorHAnsi"/>
          <w:color w:val="000000"/>
          <w:sz w:val="24"/>
          <w:szCs w:val="24"/>
        </w:rPr>
        <w:t xml:space="preserve">ircolare n </w:t>
      </w:r>
      <w:r w:rsidRPr="00A31B8B">
        <w:rPr>
          <w:rStyle w:val="markedcontent"/>
          <w:rFonts w:asciiTheme="minorHAnsi" w:hAnsiTheme="minorHAnsi" w:cstheme="minorHAnsi"/>
          <w:sz w:val="24"/>
          <w:szCs w:val="24"/>
        </w:rPr>
        <w:t>1/2026 del 15 gennaio 2026 Assessorato Istruzione e Formazione Professionale.</w:t>
      </w:r>
      <w:r w:rsidRPr="00A31B8B">
        <w:rPr>
          <w:rFonts w:asciiTheme="minorHAnsi" w:hAnsiTheme="minorHAnsi" w:cstheme="minorHAnsi"/>
          <w:sz w:val="24"/>
          <w:szCs w:val="24"/>
        </w:rPr>
        <w:br/>
      </w:r>
    </w:p>
    <w:p w14:paraId="57BD6BB2" w14:textId="77777777" w:rsidR="0020548D" w:rsidRDefault="008E76A1" w:rsidP="0020548D">
      <w:pPr>
        <w:spacing w:line="276" w:lineRule="auto"/>
        <w:jc w:val="both"/>
        <w:rPr>
          <w:rFonts w:asciiTheme="minorHAnsi" w:hAnsiTheme="minorHAnsi" w:cstheme="minorHAnsi"/>
          <w:b/>
          <w:bCs/>
          <w:i/>
          <w:iCs/>
          <w:sz w:val="24"/>
          <w:szCs w:val="24"/>
        </w:rPr>
      </w:pPr>
      <w:r w:rsidRPr="00A31B8B">
        <w:rPr>
          <w:rFonts w:asciiTheme="minorHAnsi" w:hAnsiTheme="minorHAnsi" w:cstheme="minorHAnsi"/>
          <w:b/>
          <w:bCs/>
          <w:kern w:val="36"/>
          <w:sz w:val="24"/>
          <w:szCs w:val="24"/>
        </w:rPr>
        <w:t>Ti</w:t>
      </w:r>
      <w:r w:rsidR="00A31B8B" w:rsidRPr="00A31B8B">
        <w:rPr>
          <w:rFonts w:asciiTheme="minorHAnsi" w:hAnsiTheme="minorHAnsi" w:cstheme="minorHAnsi"/>
          <w:b/>
          <w:bCs/>
          <w:kern w:val="36"/>
          <w:sz w:val="24"/>
          <w:szCs w:val="24"/>
        </w:rPr>
        <w:t>pologia di intervento:</w:t>
      </w:r>
      <w:r w:rsidR="00A31B8B" w:rsidRPr="00A31B8B">
        <w:rPr>
          <w:rFonts w:asciiTheme="minorHAnsi" w:hAnsiTheme="minorHAnsi" w:cstheme="minorHAnsi"/>
          <w:kern w:val="36"/>
          <w:sz w:val="24"/>
          <w:szCs w:val="24"/>
        </w:rPr>
        <w:t xml:space="preserve"> </w:t>
      </w:r>
      <w:r w:rsidR="00BA090F" w:rsidRPr="00BA090F">
        <w:rPr>
          <w:rFonts w:asciiTheme="minorHAnsi" w:hAnsiTheme="minorHAnsi" w:cstheme="minorHAnsi"/>
          <w:i/>
          <w:iCs/>
          <w:sz w:val="24"/>
          <w:szCs w:val="24"/>
        </w:rPr>
        <w:t>e messa in sicurezza</w:t>
      </w:r>
      <w:r w:rsidR="00BA090F" w:rsidRPr="00BA090F">
        <w:rPr>
          <w:rFonts w:asciiTheme="minorHAnsi" w:hAnsiTheme="minorHAnsi" w:cstheme="minorHAnsi"/>
          <w:b/>
          <w:bCs/>
          <w:i/>
          <w:iCs/>
          <w:sz w:val="24"/>
          <w:szCs w:val="24"/>
        </w:rPr>
        <w:t xml:space="preserve"> </w:t>
      </w:r>
      <w:r w:rsidR="0020548D" w:rsidRPr="00D516E4">
        <w:rPr>
          <w:rFonts w:asciiTheme="minorHAnsi" w:hAnsiTheme="minorHAnsi" w:cstheme="minorHAnsi"/>
          <w:b/>
          <w:bCs/>
          <w:i/>
          <w:iCs/>
        </w:rPr>
        <w:t>dei cornicioni perimetrali e rifacimento porzioni di copertura e guardiola corpo lato est del plesso di Furci Siculo dell’I.I.S. S. Pugliatti di Taormin</w:t>
      </w:r>
      <w:r w:rsidR="0020548D">
        <w:rPr>
          <w:rFonts w:asciiTheme="minorHAnsi" w:hAnsiTheme="minorHAnsi" w:cstheme="minorHAnsi"/>
          <w:b/>
          <w:bCs/>
          <w:i/>
          <w:iCs/>
        </w:rPr>
        <w:t>a.</w:t>
      </w:r>
      <w:r w:rsidR="00BA090F" w:rsidRPr="00BA090F">
        <w:rPr>
          <w:rFonts w:asciiTheme="minorHAnsi" w:hAnsiTheme="minorHAnsi" w:cstheme="minorHAnsi"/>
          <w:b/>
          <w:bCs/>
          <w:i/>
          <w:iCs/>
          <w:sz w:val="24"/>
          <w:szCs w:val="24"/>
        </w:rPr>
        <w:t xml:space="preserve"> </w:t>
      </w:r>
    </w:p>
    <w:p w14:paraId="34CC2465" w14:textId="77777777" w:rsidR="0020548D" w:rsidRPr="0020548D" w:rsidRDefault="0020548D" w:rsidP="0020548D">
      <w:pPr>
        <w:autoSpaceDE w:val="0"/>
        <w:autoSpaceDN w:val="0"/>
        <w:adjustRightInd w:val="0"/>
        <w:spacing w:line="276" w:lineRule="auto"/>
        <w:rPr>
          <w:rFonts w:asciiTheme="minorHAnsi" w:eastAsiaTheme="minorHAnsi" w:hAnsiTheme="minorHAnsi" w:cstheme="minorHAnsi"/>
          <w:b/>
          <w:bCs/>
          <w:color w:val="000000"/>
          <w:sz w:val="24"/>
          <w:szCs w:val="24"/>
          <w:lang w:eastAsia="en-US"/>
        </w:rPr>
      </w:pPr>
      <w:r w:rsidRPr="0020548D">
        <w:rPr>
          <w:rFonts w:asciiTheme="minorHAnsi" w:eastAsiaTheme="minorHAnsi" w:hAnsiTheme="minorHAnsi" w:cstheme="minorHAnsi"/>
          <w:b/>
          <w:bCs/>
          <w:color w:val="000000"/>
          <w:sz w:val="24"/>
          <w:szCs w:val="24"/>
          <w:lang w:eastAsia="en-US"/>
        </w:rPr>
        <w:t>Codice ARES 0830272934</w:t>
      </w:r>
    </w:p>
    <w:p w14:paraId="7679DB23" w14:textId="169CF39C" w:rsidR="00BA090F" w:rsidRPr="00BA090F" w:rsidRDefault="0020548D" w:rsidP="0020548D">
      <w:pPr>
        <w:suppressAutoHyphens/>
        <w:rPr>
          <w:rFonts w:asciiTheme="minorHAnsi" w:hAnsiTheme="minorHAnsi" w:cstheme="minorHAnsi"/>
          <w:b/>
          <w:sz w:val="24"/>
          <w:szCs w:val="24"/>
        </w:rPr>
      </w:pPr>
      <w:r w:rsidRPr="0020548D">
        <w:rPr>
          <w:rFonts w:asciiTheme="minorHAnsi" w:hAnsiTheme="minorHAnsi" w:cstheme="minorHAnsi"/>
          <w:b/>
          <w:color w:val="000000"/>
          <w:sz w:val="24"/>
          <w:szCs w:val="24"/>
        </w:rPr>
        <w:t>CUP_J14D26000310002</w:t>
      </w:r>
    </w:p>
    <w:p w14:paraId="18784794" w14:textId="3BD8D09D" w:rsidR="00A31B8B" w:rsidRDefault="00A31B8B" w:rsidP="00BA090F">
      <w:pPr>
        <w:rPr>
          <w:rFonts w:asciiTheme="minorHAnsi" w:eastAsia="Arial" w:hAnsiTheme="minorHAnsi" w:cstheme="minorHAnsi"/>
          <w:b/>
          <w:bCs/>
          <w:sz w:val="24"/>
          <w:szCs w:val="24"/>
        </w:rPr>
      </w:pPr>
    </w:p>
    <w:p w14:paraId="694FD7B2" w14:textId="2CAD8948"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Il sottoscritto __________________________________</w:t>
      </w:r>
    </w:p>
    <w:p w14:paraId="3712A7B9"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61B938CD"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Nato a _______________ il______________ residente a_____________ Provincia di _________</w:t>
      </w:r>
    </w:p>
    <w:p w14:paraId="19C4ED16"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32C82BF3"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Via________________________________________________ Codice Fiscale __________________ </w:t>
      </w:r>
    </w:p>
    <w:p w14:paraId="444AE3A4"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080BE6AB" w14:textId="647787B5"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Partecipante alla selezione nel ruolo di _____________________________ </w:t>
      </w:r>
    </w:p>
    <w:p w14:paraId="4B9CEAAA" w14:textId="77777777" w:rsidR="008E76A1" w:rsidRPr="001C0AB3" w:rsidRDefault="008E76A1" w:rsidP="008E76A1">
      <w:pPr>
        <w:keepNext/>
        <w:keepLines/>
        <w:widowControl w:val="0"/>
        <w:outlineLvl w:val="5"/>
        <w:rPr>
          <w:rFonts w:asciiTheme="minorHAnsi" w:eastAsia="Arial" w:hAnsiTheme="minorHAnsi" w:cstheme="minorHAnsi"/>
          <w:bCs/>
          <w:sz w:val="24"/>
          <w:szCs w:val="24"/>
        </w:rPr>
      </w:pPr>
    </w:p>
    <w:p w14:paraId="5DE34C9B" w14:textId="77777777" w:rsidR="008E76A1" w:rsidRPr="001C0AB3" w:rsidRDefault="008E76A1" w:rsidP="008E76A1">
      <w:pPr>
        <w:spacing w:before="120" w:after="120"/>
        <w:jc w:val="center"/>
        <w:outlineLvl w:val="0"/>
        <w:rPr>
          <w:rFonts w:asciiTheme="minorHAnsi" w:hAnsiTheme="minorHAnsi" w:cstheme="minorHAnsi"/>
          <w:b/>
          <w:sz w:val="24"/>
          <w:szCs w:val="24"/>
        </w:rPr>
      </w:pPr>
      <w:r w:rsidRPr="001C0AB3">
        <w:rPr>
          <w:rFonts w:asciiTheme="minorHAnsi" w:hAnsiTheme="minorHAnsi" w:cstheme="minorHAnsi"/>
          <w:b/>
          <w:sz w:val="24"/>
          <w:szCs w:val="24"/>
        </w:rPr>
        <w:t>DICHIARA</w:t>
      </w:r>
    </w:p>
    <w:p w14:paraId="73FEAFC5" w14:textId="77777777" w:rsidR="008E76A1" w:rsidRPr="008A7673" w:rsidRDefault="008E76A1" w:rsidP="008E76A1">
      <w:pPr>
        <w:spacing w:before="120" w:after="120"/>
        <w:jc w:val="center"/>
        <w:outlineLvl w:val="0"/>
        <w:rPr>
          <w:rFonts w:cstheme="minorHAnsi"/>
          <w:b/>
          <w:sz w:val="22"/>
          <w:szCs w:val="22"/>
        </w:rPr>
      </w:pPr>
    </w:p>
    <w:p w14:paraId="0CAA1420" w14:textId="77777777" w:rsidR="008E76A1" w:rsidRPr="001C0AB3" w:rsidRDefault="008E76A1" w:rsidP="008E76A1">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73D2D754" w14:textId="77777777" w:rsidR="008E76A1" w:rsidRPr="001C0AB3" w:rsidRDefault="008E76A1" w:rsidP="008E76A1">
      <w:pPr>
        <w:spacing w:before="120" w:after="120"/>
        <w:jc w:val="both"/>
        <w:rPr>
          <w:rFonts w:asciiTheme="minorHAnsi" w:hAnsiTheme="minorHAnsi" w:cstheme="minorHAnsi"/>
          <w:b/>
          <w:sz w:val="24"/>
          <w:szCs w:val="24"/>
        </w:rPr>
      </w:pPr>
    </w:p>
    <w:p w14:paraId="7A9BAB3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non trovarsi in situazione di incompatibilità, ai sensi di quanto previsto dal d.lgs. n. 39/2013 e dall’art. 53, del d.lgs. n. 165/2001; </w:t>
      </w:r>
    </w:p>
    <w:p w14:paraId="41039CC4"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42A1F1EE"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9CB126C"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5E8EA6B4"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19E2FB1"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C986D25"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EA00819" w14:textId="77777777" w:rsidR="008E76A1" w:rsidRPr="001C0AB3" w:rsidRDefault="008E76A1" w:rsidP="008E76A1">
      <w:pPr>
        <w:autoSpaceDE w:val="0"/>
        <w:autoSpaceDN w:val="0"/>
        <w:adjustRightInd w:val="0"/>
        <w:spacing w:before="120" w:after="120"/>
        <w:ind w:left="1068"/>
        <w:contextualSpacing/>
        <w:jc w:val="both"/>
        <w:rPr>
          <w:rFonts w:asciiTheme="minorHAnsi" w:hAnsiTheme="minorHAnsi" w:cstheme="minorHAnsi"/>
          <w:sz w:val="24"/>
          <w:szCs w:val="24"/>
        </w:rPr>
      </w:pPr>
    </w:p>
    <w:p w14:paraId="2C6370E3" w14:textId="77777777" w:rsidR="008E76A1" w:rsidRPr="001C0AB3" w:rsidRDefault="008E76A1" w:rsidP="008E76A1">
      <w:pPr>
        <w:numPr>
          <w:ilvl w:val="0"/>
          <w:numId w:val="3"/>
        </w:numPr>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7DEE8B14" w14:textId="77777777" w:rsidR="008E76A1" w:rsidRPr="001C0AB3" w:rsidRDefault="008E76A1" w:rsidP="008E76A1">
      <w:pPr>
        <w:spacing w:after="120" w:line="276" w:lineRule="auto"/>
        <w:ind w:left="720"/>
        <w:contextualSpacing/>
        <w:jc w:val="both"/>
        <w:rPr>
          <w:rFonts w:asciiTheme="minorHAnsi" w:eastAsia="Calibri" w:hAnsiTheme="minorHAnsi" w:cstheme="minorHAnsi"/>
          <w:sz w:val="24"/>
          <w:szCs w:val="24"/>
        </w:rPr>
      </w:pPr>
    </w:p>
    <w:p w14:paraId="435A7D92" w14:textId="77777777" w:rsidR="008E76A1" w:rsidRPr="001C0AB3" w:rsidRDefault="008E76A1" w:rsidP="008E76A1">
      <w:pPr>
        <w:numPr>
          <w:ilvl w:val="0"/>
          <w:numId w:val="3"/>
        </w:numPr>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19014E6" w14:textId="77777777" w:rsidR="008E76A1" w:rsidRPr="001C0AB3" w:rsidRDefault="008E76A1" w:rsidP="008E76A1">
      <w:pPr>
        <w:rPr>
          <w:rFonts w:asciiTheme="minorHAnsi" w:eastAsia="Calibri" w:hAnsiTheme="minorHAnsi" w:cstheme="minorHAnsi"/>
          <w:sz w:val="24"/>
          <w:szCs w:val="24"/>
          <w:lang w:eastAsia="en-US"/>
        </w:rPr>
      </w:pPr>
    </w:p>
    <w:p w14:paraId="0F7E5A47"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D5A1B66"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04DA19F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E221AC7" w14:textId="77777777" w:rsidR="008E76A1" w:rsidRPr="001C0AB3" w:rsidRDefault="008E76A1" w:rsidP="008E76A1">
      <w:pPr>
        <w:ind w:left="708"/>
        <w:rPr>
          <w:rFonts w:asciiTheme="minorHAnsi" w:hAnsiTheme="minorHAnsi" w:cstheme="minorHAnsi"/>
          <w:sz w:val="24"/>
          <w:szCs w:val="24"/>
        </w:rPr>
      </w:pPr>
    </w:p>
    <w:p w14:paraId="3D6A112B"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29218666"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62DC07D" w14:textId="77777777" w:rsidR="008E76A1" w:rsidRPr="001C0AB3" w:rsidRDefault="008E76A1" w:rsidP="008E76A1">
      <w:pPr>
        <w:rPr>
          <w:rFonts w:asciiTheme="minorHAnsi" w:eastAsiaTheme="minorEastAsia" w:hAnsiTheme="minorHAnsi" w:cstheme="minorHAnsi"/>
          <w:b/>
          <w:sz w:val="24"/>
          <w:szCs w:val="24"/>
        </w:rPr>
      </w:pPr>
    </w:p>
    <w:p w14:paraId="243E2F30" w14:textId="77777777" w:rsidR="008E76A1" w:rsidRPr="001C0AB3" w:rsidRDefault="008E76A1" w:rsidP="008E76A1">
      <w:pPr>
        <w:contextualSpacing/>
        <w:rPr>
          <w:rFonts w:asciiTheme="minorHAnsi" w:hAnsiTheme="minorHAnsi" w:cstheme="minorHAnsi"/>
          <w:b/>
          <w:sz w:val="24"/>
          <w:szCs w:val="24"/>
        </w:rPr>
      </w:pPr>
    </w:p>
    <w:p w14:paraId="00A50BA0" w14:textId="77777777" w:rsidR="008E76A1" w:rsidRPr="001C0AB3" w:rsidRDefault="008E76A1" w:rsidP="008E76A1">
      <w:pPr>
        <w:contextualSpacing/>
        <w:rPr>
          <w:rFonts w:asciiTheme="minorHAnsi" w:hAnsiTheme="minorHAnsi" w:cstheme="minorHAnsi"/>
          <w:sz w:val="24"/>
          <w:szCs w:val="24"/>
        </w:rPr>
      </w:pPr>
    </w:p>
    <w:p w14:paraId="56BB9BAA"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r>
    </w:p>
    <w:p w14:paraId="764FBED8"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 xml:space="preserve">        Firmato</w:t>
      </w:r>
    </w:p>
    <w:p w14:paraId="6C5953F6" w14:textId="77777777" w:rsidR="008E76A1" w:rsidRPr="001C0AB3" w:rsidRDefault="008E76A1" w:rsidP="008E76A1">
      <w:pPr>
        <w:tabs>
          <w:tab w:val="left" w:pos="6585"/>
        </w:tabs>
        <w:rPr>
          <w:rFonts w:asciiTheme="minorHAnsi" w:eastAsia="Calibri" w:hAnsiTheme="minorHAnsi" w:cstheme="minorHAnsi"/>
          <w:sz w:val="24"/>
          <w:szCs w:val="24"/>
          <w:lang w:eastAsia="en-US"/>
        </w:rPr>
      </w:pPr>
    </w:p>
    <w:p w14:paraId="39F6E8FF"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__________________</w:t>
      </w:r>
    </w:p>
    <w:p w14:paraId="50555661" w14:textId="77777777" w:rsidR="008E76A1" w:rsidRPr="001C0AB3" w:rsidRDefault="008E76A1" w:rsidP="008E76A1">
      <w:pPr>
        <w:rPr>
          <w:rFonts w:asciiTheme="minorHAnsi" w:eastAsia="Calibri" w:hAnsiTheme="minorHAnsi" w:cstheme="minorHAnsi"/>
          <w:sz w:val="24"/>
          <w:szCs w:val="24"/>
          <w:lang w:eastAsia="en-US"/>
        </w:rPr>
      </w:pPr>
    </w:p>
    <w:p w14:paraId="74DF959C" w14:textId="77777777" w:rsidR="008E76A1" w:rsidRPr="001C0AB3" w:rsidRDefault="008E76A1" w:rsidP="008E76A1">
      <w:pPr>
        <w:autoSpaceDE w:val="0"/>
        <w:spacing w:after="200"/>
        <w:mirrorIndents/>
        <w:rPr>
          <w:rFonts w:asciiTheme="minorHAnsi" w:eastAsiaTheme="minorEastAsia" w:hAnsiTheme="minorHAnsi" w:cstheme="minorHAnsi"/>
          <w:sz w:val="24"/>
          <w:szCs w:val="24"/>
        </w:rPr>
      </w:pPr>
    </w:p>
    <w:p w14:paraId="4254A5A4" w14:textId="77777777" w:rsidR="008E76A1" w:rsidRDefault="008E76A1" w:rsidP="008E76A1">
      <w:pPr>
        <w:widowControl w:val="0"/>
        <w:suppressAutoHyphens/>
        <w:autoSpaceDE w:val="0"/>
        <w:spacing w:line="276" w:lineRule="auto"/>
        <w:rPr>
          <w:rFonts w:ascii="Calibri" w:hAnsi="Calibri" w:cs="Calibri"/>
          <w:b/>
          <w:sz w:val="22"/>
          <w:szCs w:val="22"/>
          <w:u w:val="single"/>
          <w:lang w:eastAsia="ar-SA"/>
        </w:rPr>
      </w:pPr>
    </w:p>
    <w:sectPr w:rsidR="008E76A1" w:rsidSect="009B34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01703477">
    <w:abstractNumId w:val="0"/>
  </w:num>
  <w:num w:numId="2" w16cid:durableId="1035041275">
    <w:abstractNumId w:val="1"/>
  </w:num>
  <w:num w:numId="3" w16cid:durableId="633483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809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E"/>
    <w:rsid w:val="001E44BC"/>
    <w:rsid w:val="0020548D"/>
    <w:rsid w:val="00231D31"/>
    <w:rsid w:val="00267C2C"/>
    <w:rsid w:val="00273641"/>
    <w:rsid w:val="004720F0"/>
    <w:rsid w:val="00517936"/>
    <w:rsid w:val="0056301D"/>
    <w:rsid w:val="005A1791"/>
    <w:rsid w:val="006A5C01"/>
    <w:rsid w:val="006F3454"/>
    <w:rsid w:val="007E642B"/>
    <w:rsid w:val="008D5A1A"/>
    <w:rsid w:val="008E76A1"/>
    <w:rsid w:val="009956DE"/>
    <w:rsid w:val="009B34EC"/>
    <w:rsid w:val="00A31B8B"/>
    <w:rsid w:val="00A47DFE"/>
    <w:rsid w:val="00A526BE"/>
    <w:rsid w:val="00BA090F"/>
    <w:rsid w:val="00CC116F"/>
    <w:rsid w:val="00F5798B"/>
    <w:rsid w:val="00F96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16F"/>
  <w15:chartTrackingRefBased/>
  <w15:docId w15:val="{1CBAB9DB-0A71-48C7-8B72-BD5A94FA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642B"/>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rsid w:val="007E64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E6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Carpredefinitoparagrafo"/>
    <w:rsid w:val="00A31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433</Words>
  <Characters>2469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Mari Magaraci</cp:lastModifiedBy>
  <cp:revision>6</cp:revision>
  <dcterms:created xsi:type="dcterms:W3CDTF">2026-04-08T02:59:00Z</dcterms:created>
  <dcterms:modified xsi:type="dcterms:W3CDTF">2026-04-09T09:56:00Z</dcterms:modified>
</cp:coreProperties>
</file>