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3CFA86" w14:textId="0646A451" w:rsidR="00F23990" w:rsidRPr="00C038FB" w:rsidRDefault="00BD11AF" w:rsidP="00F23990">
      <w:pPr>
        <w:spacing w:before="24"/>
        <w:ind w:right="109"/>
        <w:jc w:val="both"/>
        <w:rPr>
          <w:rFonts w:ascii="Arial" w:hAnsi="Arial" w:cs="Arial"/>
          <w:b/>
          <w:sz w:val="24"/>
          <w:szCs w:val="24"/>
        </w:rPr>
      </w:pPr>
      <w:r w:rsidRPr="00C038FB">
        <w:rPr>
          <w:rFonts w:ascii="Arial" w:hAnsi="Arial" w:cs="Arial"/>
          <w:b/>
          <w:sz w:val="24"/>
          <w:szCs w:val="24"/>
        </w:rPr>
        <w:t xml:space="preserve">Allegato </w:t>
      </w:r>
      <w:r w:rsidR="00765B3D">
        <w:rPr>
          <w:rFonts w:ascii="Arial" w:hAnsi="Arial" w:cs="Arial"/>
          <w:b/>
          <w:sz w:val="24"/>
          <w:szCs w:val="24"/>
        </w:rPr>
        <w:t>M</w:t>
      </w:r>
    </w:p>
    <w:p w14:paraId="717A7887" w14:textId="77777777" w:rsidR="001A3F01" w:rsidRPr="00C038FB" w:rsidRDefault="001A3F01" w:rsidP="00F23990">
      <w:pPr>
        <w:spacing w:before="24"/>
        <w:ind w:right="109"/>
        <w:jc w:val="both"/>
        <w:rPr>
          <w:rFonts w:ascii="Arial" w:hAnsi="Arial" w:cs="Arial"/>
          <w:sz w:val="24"/>
          <w:szCs w:val="24"/>
        </w:rPr>
      </w:pPr>
    </w:p>
    <w:p w14:paraId="52FA262B" w14:textId="08210D2B" w:rsidR="00F23990" w:rsidRPr="00C038FB" w:rsidRDefault="00F23990" w:rsidP="00F23990">
      <w:pPr>
        <w:pStyle w:val="Corpotesto"/>
        <w:rPr>
          <w:rFonts w:ascii="Arial" w:hAnsi="Arial" w:cs="Arial"/>
          <w:b w:val="0"/>
        </w:rPr>
      </w:pPr>
    </w:p>
    <w:p w14:paraId="7702F1F3" w14:textId="56B9DD0B" w:rsidR="00F23990" w:rsidRPr="00C038FB" w:rsidRDefault="00F23990" w:rsidP="00F23990">
      <w:pPr>
        <w:pStyle w:val="Corpotesto"/>
        <w:jc w:val="center"/>
        <w:rPr>
          <w:rFonts w:ascii="Arial" w:hAnsi="Arial" w:cs="Arial"/>
          <w:bCs w:val="0"/>
        </w:rPr>
      </w:pPr>
      <w:r w:rsidRPr="00C038FB">
        <w:rPr>
          <w:rFonts w:ascii="Arial" w:hAnsi="Arial" w:cs="Arial"/>
          <w:bCs w:val="0"/>
        </w:rPr>
        <w:t>SCHEMA DI IMPEGNO A RILASCIARE GARANZIA FIDEIUSSORIA DEFINITIVA DI CUI ALLA</w:t>
      </w:r>
      <w:r w:rsidR="009424DA">
        <w:rPr>
          <w:rFonts w:ascii="Arial" w:hAnsi="Arial" w:cs="Arial"/>
          <w:bCs w:val="0"/>
        </w:rPr>
        <w:t xml:space="preserve"> PROCEDURA DI GARA IN OGGETTO</w:t>
      </w:r>
    </w:p>
    <w:p w14:paraId="0798CCF6" w14:textId="77777777" w:rsidR="00F23990" w:rsidRPr="00C038FB" w:rsidRDefault="00F23990" w:rsidP="00F23990">
      <w:pPr>
        <w:pStyle w:val="Corpotesto"/>
        <w:rPr>
          <w:rFonts w:ascii="Arial" w:hAnsi="Arial" w:cs="Arial"/>
        </w:rPr>
      </w:pPr>
    </w:p>
    <w:p w14:paraId="6C219DE1" w14:textId="77777777" w:rsidR="001A3F01" w:rsidRPr="00C038FB" w:rsidRDefault="001A3F01" w:rsidP="00F23990">
      <w:pPr>
        <w:spacing w:line="276" w:lineRule="auto"/>
        <w:ind w:left="6480"/>
        <w:jc w:val="right"/>
        <w:rPr>
          <w:rFonts w:ascii="Arial" w:eastAsia="Times New Roman" w:hAnsi="Arial" w:cs="Arial"/>
          <w:sz w:val="24"/>
          <w:szCs w:val="24"/>
          <w:lang w:eastAsia="it-IT"/>
        </w:rPr>
      </w:pPr>
    </w:p>
    <w:p w14:paraId="3F88758F" w14:textId="026EB4FA" w:rsidR="00F23990" w:rsidRPr="00C038FB" w:rsidRDefault="00F23990" w:rsidP="00005F38">
      <w:pPr>
        <w:spacing w:line="276" w:lineRule="auto"/>
        <w:ind w:left="6480"/>
        <w:rPr>
          <w:rFonts w:ascii="Arial" w:eastAsia="Times New Roman" w:hAnsi="Arial" w:cs="Arial"/>
          <w:sz w:val="24"/>
          <w:szCs w:val="24"/>
          <w:lang w:eastAsia="it-IT"/>
        </w:rPr>
      </w:pPr>
      <w:r w:rsidRPr="00C038FB">
        <w:rPr>
          <w:rFonts w:ascii="Arial" w:eastAsia="Times New Roman" w:hAnsi="Arial" w:cs="Arial"/>
          <w:sz w:val="24"/>
          <w:szCs w:val="24"/>
          <w:lang w:eastAsia="it-IT"/>
        </w:rPr>
        <w:t xml:space="preserve">Spett.le </w:t>
      </w:r>
    </w:p>
    <w:p w14:paraId="19D908FF" w14:textId="77777777" w:rsidR="00B50ECC" w:rsidRPr="00C038FB" w:rsidRDefault="00B50ECC" w:rsidP="00E6316C">
      <w:pPr>
        <w:spacing w:line="276" w:lineRule="auto"/>
        <w:ind w:left="6480"/>
        <w:jc w:val="both"/>
        <w:rPr>
          <w:rFonts w:ascii="Arial" w:hAnsi="Arial" w:cs="Arial"/>
          <w:sz w:val="24"/>
          <w:szCs w:val="24"/>
        </w:rPr>
      </w:pPr>
      <w:r w:rsidRPr="00C038FB">
        <w:rPr>
          <w:rFonts w:ascii="Arial" w:hAnsi="Arial" w:cs="Arial"/>
          <w:sz w:val="24"/>
          <w:szCs w:val="24"/>
        </w:rPr>
        <w:t>--------------------------------</w:t>
      </w:r>
    </w:p>
    <w:p w14:paraId="38551B7F" w14:textId="77777777" w:rsidR="00FF5258" w:rsidRDefault="00FF5258" w:rsidP="00C25902">
      <w:pPr>
        <w:spacing w:line="276" w:lineRule="auto"/>
        <w:jc w:val="both"/>
        <w:rPr>
          <w:rFonts w:ascii="Arial" w:eastAsia="Times New Roman" w:hAnsi="Arial" w:cs="Arial"/>
          <w:color w:val="000007"/>
          <w:szCs w:val="20"/>
          <w:lang w:eastAsia="it-IT"/>
        </w:rPr>
      </w:pPr>
    </w:p>
    <w:p w14:paraId="000FB06E" w14:textId="714F8904" w:rsidR="00FF5258" w:rsidRDefault="00345DE7" w:rsidP="00C25902">
      <w:pPr>
        <w:spacing w:line="276" w:lineRule="auto"/>
        <w:jc w:val="both"/>
        <w:rPr>
          <w:rFonts w:ascii="Arial" w:eastAsia="Times New Roman" w:hAnsi="Arial" w:cs="Arial"/>
          <w:bCs/>
          <w:iCs/>
          <w:color w:val="000007"/>
          <w:szCs w:val="20"/>
          <w:lang w:eastAsia="it-IT"/>
        </w:rPr>
      </w:pPr>
      <w:r w:rsidRPr="006754A3">
        <w:rPr>
          <w:rFonts w:ascii="Arial" w:eastAsia="Times New Roman" w:hAnsi="Arial" w:cs="Arial"/>
          <w:color w:val="000007"/>
          <w:szCs w:val="20"/>
          <w:lang w:eastAsia="it-IT"/>
        </w:rPr>
        <w:t>Stazione Appaltante</w:t>
      </w:r>
      <w:r w:rsidR="00C25902" w:rsidRPr="006754A3">
        <w:rPr>
          <w:rFonts w:ascii="Arial" w:eastAsia="Times New Roman" w:hAnsi="Arial" w:cs="Arial"/>
          <w:color w:val="000007"/>
          <w:szCs w:val="20"/>
          <w:lang w:eastAsia="it-IT"/>
        </w:rPr>
        <w:t>:</w:t>
      </w:r>
      <w:r w:rsidR="00AB5030" w:rsidRPr="006754A3">
        <w:rPr>
          <w:rFonts w:ascii="Arial" w:eastAsia="Times New Roman" w:hAnsi="Arial" w:cs="Arial"/>
          <w:color w:val="000007"/>
          <w:szCs w:val="20"/>
          <w:lang w:eastAsia="it-IT"/>
        </w:rPr>
        <w:t xml:space="preserve"> </w:t>
      </w:r>
      <w:r w:rsidR="006754A3" w:rsidRPr="006754A3">
        <w:rPr>
          <w:rFonts w:ascii="Arial" w:eastAsia="Times New Roman" w:hAnsi="Arial" w:cs="Arial"/>
          <w:bCs/>
          <w:iCs/>
          <w:color w:val="000007"/>
          <w:szCs w:val="20"/>
          <w:lang w:eastAsia="it-IT"/>
        </w:rPr>
        <w:t xml:space="preserve">ISTITUTO SUPERIORE STATALE MAIRONI DA PONTE, Via </w:t>
      </w:r>
      <w:proofErr w:type="spellStart"/>
      <w:r w:rsidR="006754A3" w:rsidRPr="006754A3">
        <w:rPr>
          <w:rFonts w:ascii="Arial" w:eastAsia="Times New Roman" w:hAnsi="Arial" w:cs="Arial"/>
          <w:bCs/>
          <w:iCs/>
          <w:color w:val="000007"/>
          <w:szCs w:val="20"/>
          <w:lang w:eastAsia="it-IT"/>
        </w:rPr>
        <w:t>Berizzi</w:t>
      </w:r>
      <w:proofErr w:type="spellEnd"/>
      <w:r w:rsidR="006754A3" w:rsidRPr="006754A3">
        <w:rPr>
          <w:rFonts w:ascii="Arial" w:eastAsia="Times New Roman" w:hAnsi="Arial" w:cs="Arial"/>
          <w:bCs/>
          <w:iCs/>
          <w:color w:val="000007"/>
          <w:szCs w:val="20"/>
          <w:lang w:eastAsia="it-IT"/>
        </w:rPr>
        <w:t>, n. 1 (24030), Presezzo (BG)</w:t>
      </w:r>
    </w:p>
    <w:p w14:paraId="13484C14" w14:textId="77777777" w:rsidR="006754A3" w:rsidRPr="00E6316C" w:rsidRDefault="006754A3" w:rsidP="00C25902">
      <w:pPr>
        <w:spacing w:line="276" w:lineRule="auto"/>
        <w:jc w:val="both"/>
        <w:rPr>
          <w:rFonts w:ascii="Arial" w:eastAsia="Times New Roman" w:hAnsi="Arial" w:cs="Arial"/>
          <w:color w:val="000007"/>
          <w:szCs w:val="20"/>
          <w:lang w:eastAsia="it-IT"/>
        </w:rPr>
      </w:pPr>
    </w:p>
    <w:p w14:paraId="4E021F6E" w14:textId="77777777" w:rsidR="00724A39" w:rsidRDefault="00724A39" w:rsidP="00724A39">
      <w:pPr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relativa alla</w:t>
      </w:r>
      <w:r w:rsidRPr="00D42523">
        <w:rPr>
          <w:rFonts w:ascii="Arial" w:hAnsi="Arial" w:cs="Arial"/>
          <w:b/>
          <w:bCs/>
          <w:sz w:val="21"/>
          <w:szCs w:val="21"/>
        </w:rPr>
        <w:t xml:space="preserve"> </w:t>
      </w:r>
      <w:r w:rsidRPr="00D14997">
        <w:rPr>
          <w:rFonts w:ascii="Arial" w:hAnsi="Arial" w:cs="Arial"/>
          <w:b/>
          <w:bCs/>
          <w:sz w:val="21"/>
          <w:szCs w:val="21"/>
        </w:rPr>
        <w:t>procedura aperta</w:t>
      </w:r>
      <w:r w:rsidRPr="00D14997">
        <w:rPr>
          <w:rFonts w:ascii="Arial" w:hAnsi="Arial" w:cs="Arial"/>
          <w:b/>
          <w:bCs/>
          <w:iCs/>
          <w:sz w:val="21"/>
          <w:szCs w:val="21"/>
        </w:rPr>
        <w:t xml:space="preserve"> ai sensi degli </w:t>
      </w:r>
      <w:r>
        <w:rPr>
          <w:rFonts w:ascii="Arial" w:hAnsi="Arial" w:cs="Arial"/>
          <w:b/>
          <w:bCs/>
          <w:iCs/>
          <w:sz w:val="21"/>
          <w:szCs w:val="21"/>
        </w:rPr>
        <w:t>artt. 71</w:t>
      </w:r>
      <w:r w:rsidRPr="00D14997">
        <w:rPr>
          <w:rFonts w:ascii="Arial" w:hAnsi="Arial" w:cs="Arial"/>
          <w:b/>
          <w:bCs/>
          <w:iCs/>
          <w:sz w:val="21"/>
          <w:szCs w:val="21"/>
        </w:rPr>
        <w:t xml:space="preserve"> e 1</w:t>
      </w:r>
      <w:r>
        <w:rPr>
          <w:rFonts w:ascii="Arial" w:hAnsi="Arial" w:cs="Arial"/>
          <w:b/>
          <w:bCs/>
          <w:iCs/>
          <w:sz w:val="21"/>
          <w:szCs w:val="21"/>
        </w:rPr>
        <w:t xml:space="preserve">76 ss. </w:t>
      </w:r>
      <w:r w:rsidRPr="00D14997">
        <w:rPr>
          <w:rFonts w:ascii="Arial" w:hAnsi="Arial" w:cs="Arial"/>
          <w:b/>
          <w:bCs/>
          <w:iCs/>
          <w:sz w:val="21"/>
          <w:szCs w:val="21"/>
        </w:rPr>
        <w:t>del d.lgs. 36 del 2023</w:t>
      </w:r>
      <w:r w:rsidRPr="00D14997">
        <w:rPr>
          <w:rFonts w:ascii="Arial" w:hAnsi="Arial" w:cs="Arial"/>
          <w:b/>
          <w:bCs/>
          <w:sz w:val="21"/>
          <w:szCs w:val="21"/>
        </w:rPr>
        <w:t xml:space="preserve"> finalizzata all’aggiudicazione della</w:t>
      </w:r>
      <w:r w:rsidRPr="00D14997">
        <w:rPr>
          <w:rFonts w:ascii="Arial" w:hAnsi="Arial" w:cs="Arial"/>
          <w:sz w:val="21"/>
          <w:szCs w:val="21"/>
        </w:rPr>
        <w:t xml:space="preserve"> </w:t>
      </w:r>
      <w:r w:rsidRPr="00D14997">
        <w:rPr>
          <w:rFonts w:ascii="Arial" w:hAnsi="Arial" w:cs="Arial"/>
          <w:b/>
          <w:bCs/>
          <w:sz w:val="21"/>
          <w:szCs w:val="21"/>
        </w:rPr>
        <w:t>concessione di un “</w:t>
      </w:r>
      <w:r w:rsidRPr="00FE0707">
        <w:rPr>
          <w:rFonts w:ascii="Arial" w:hAnsi="Arial" w:cs="Arial"/>
          <w:b/>
          <w:bCs/>
          <w:i/>
          <w:iCs/>
          <w:sz w:val="21"/>
          <w:szCs w:val="21"/>
        </w:rPr>
        <w:t>ristorazione mediante somministrazione di panini freschi</w:t>
      </w:r>
      <w:r w:rsidRPr="00D14997">
        <w:rPr>
          <w:rFonts w:ascii="Arial" w:hAnsi="Arial" w:cs="Arial"/>
          <w:b/>
          <w:bCs/>
          <w:iCs/>
          <w:sz w:val="21"/>
          <w:szCs w:val="21"/>
        </w:rPr>
        <w:t>”</w:t>
      </w:r>
      <w:r w:rsidRPr="00D14997">
        <w:rPr>
          <w:rFonts w:ascii="Arial" w:hAnsi="Arial" w:cs="Arial"/>
          <w:b/>
          <w:bCs/>
          <w:sz w:val="21"/>
          <w:szCs w:val="21"/>
        </w:rPr>
        <w:t xml:space="preserve"> presso le sedi della scrivente Stazione Appaltante.</w:t>
      </w:r>
    </w:p>
    <w:p w14:paraId="1AAF6B54" w14:textId="3C709466" w:rsidR="003D0EC2" w:rsidRPr="006B6014" w:rsidRDefault="003D0EC2" w:rsidP="003D0EC2">
      <w:pPr>
        <w:spacing w:line="276" w:lineRule="auto"/>
        <w:jc w:val="both"/>
        <w:rPr>
          <w:rFonts w:ascii="Arial" w:eastAsia="Times New Roman" w:hAnsi="Arial" w:cs="Arial"/>
          <w:b/>
          <w:bCs/>
          <w:lang w:eastAsia="it-IT"/>
        </w:rPr>
      </w:pPr>
      <w:r w:rsidRPr="006B6014">
        <w:rPr>
          <w:rFonts w:ascii="Arial" w:hAnsi="Arial" w:cs="Arial"/>
          <w:b/>
          <w:bCs/>
          <w:sz w:val="21"/>
          <w:szCs w:val="21"/>
        </w:rPr>
        <w:t>CIG</w:t>
      </w:r>
      <w:r w:rsidR="0012639F">
        <w:rPr>
          <w:rFonts w:ascii="Arial" w:hAnsi="Arial" w:cs="Arial"/>
          <w:b/>
          <w:bCs/>
          <w:sz w:val="21"/>
          <w:szCs w:val="21"/>
        </w:rPr>
        <w:t xml:space="preserve"> </w:t>
      </w:r>
      <w:bookmarkStart w:id="0" w:name="_GoBack"/>
      <w:bookmarkEnd w:id="0"/>
      <w:r w:rsidR="0012639F" w:rsidRPr="0012639F">
        <w:rPr>
          <w:rFonts w:ascii="Arial" w:hAnsi="Arial" w:cs="Arial"/>
          <w:b/>
          <w:bCs/>
          <w:sz w:val="21"/>
          <w:szCs w:val="21"/>
        </w:rPr>
        <w:t>B6D1DE483E</w:t>
      </w:r>
    </w:p>
    <w:p w14:paraId="090B63D4" w14:textId="56B53E92" w:rsidR="00226B5A" w:rsidRPr="00C038FB" w:rsidRDefault="00226B5A" w:rsidP="00B50ECC">
      <w:pPr>
        <w:spacing w:line="276" w:lineRule="auto"/>
        <w:jc w:val="both"/>
        <w:rPr>
          <w:rFonts w:ascii="Arial" w:eastAsia="Times New Roman" w:hAnsi="Arial" w:cs="Arial"/>
          <w:b/>
          <w:bCs/>
          <w:lang w:eastAsia="it-IT"/>
        </w:rPr>
      </w:pPr>
    </w:p>
    <w:p w14:paraId="15016B13" w14:textId="77777777" w:rsidR="00226B5A" w:rsidRPr="00C038FB" w:rsidRDefault="00226B5A">
      <w:pPr>
        <w:pStyle w:val="Corpotesto"/>
        <w:rPr>
          <w:rFonts w:ascii="Arial" w:hAnsi="Arial" w:cs="Arial"/>
        </w:rPr>
      </w:pPr>
    </w:p>
    <w:p w14:paraId="52102389" w14:textId="427EDE50" w:rsidR="00226B5A" w:rsidRPr="00C038FB" w:rsidRDefault="004449D5" w:rsidP="008216FD">
      <w:pPr>
        <w:tabs>
          <w:tab w:val="left" w:pos="2725"/>
          <w:tab w:val="left" w:pos="9781"/>
        </w:tabs>
        <w:spacing w:line="360" w:lineRule="auto"/>
        <w:ind w:left="113" w:right="-53"/>
        <w:jc w:val="both"/>
        <w:rPr>
          <w:rFonts w:ascii="Arial" w:hAnsi="Arial" w:cs="Arial"/>
          <w:sz w:val="24"/>
          <w:szCs w:val="24"/>
        </w:rPr>
      </w:pPr>
      <w:r w:rsidRPr="00C038FB">
        <w:rPr>
          <w:rFonts w:ascii="Arial" w:hAnsi="Arial" w:cs="Arial"/>
          <w:sz w:val="24"/>
          <w:szCs w:val="24"/>
        </w:rPr>
        <w:t>Il/La</w:t>
      </w:r>
      <w:r w:rsidRPr="00C038FB">
        <w:rPr>
          <w:rFonts w:ascii="Arial" w:hAnsi="Arial" w:cs="Arial"/>
          <w:spacing w:val="-12"/>
          <w:sz w:val="24"/>
          <w:szCs w:val="24"/>
        </w:rPr>
        <w:t xml:space="preserve"> </w:t>
      </w:r>
      <w:r w:rsidRPr="00C038FB">
        <w:rPr>
          <w:rFonts w:ascii="Arial" w:hAnsi="Arial" w:cs="Arial"/>
          <w:sz w:val="24"/>
          <w:szCs w:val="24"/>
        </w:rPr>
        <w:t>sottoscritto/</w:t>
      </w:r>
      <w:proofErr w:type="gramStart"/>
      <w:r w:rsidRPr="00C038FB">
        <w:rPr>
          <w:rFonts w:ascii="Arial" w:hAnsi="Arial" w:cs="Arial"/>
          <w:sz w:val="24"/>
          <w:szCs w:val="24"/>
        </w:rPr>
        <w:t>a</w:t>
      </w:r>
      <w:r w:rsidRPr="00C038FB">
        <w:rPr>
          <w:rFonts w:ascii="Arial" w:hAnsi="Arial" w:cs="Arial"/>
          <w:spacing w:val="1"/>
          <w:sz w:val="24"/>
          <w:szCs w:val="24"/>
        </w:rPr>
        <w:t xml:space="preserve"> </w:t>
      </w:r>
      <w:r w:rsidRPr="00C038FB">
        <w:rPr>
          <w:rFonts w:ascii="Arial" w:hAnsi="Arial" w:cs="Arial"/>
          <w:w w:val="99"/>
          <w:sz w:val="24"/>
          <w:szCs w:val="24"/>
          <w:u w:val="single"/>
        </w:rPr>
        <w:t xml:space="preserve"> </w:t>
      </w:r>
      <w:r w:rsidRPr="00C038FB">
        <w:rPr>
          <w:rFonts w:ascii="Arial" w:hAnsi="Arial" w:cs="Arial"/>
          <w:sz w:val="24"/>
          <w:szCs w:val="24"/>
          <w:u w:val="single"/>
        </w:rPr>
        <w:tab/>
      </w:r>
      <w:proofErr w:type="gramEnd"/>
      <w:r w:rsidRPr="00C038FB">
        <w:rPr>
          <w:rFonts w:ascii="Arial" w:hAnsi="Arial" w:cs="Arial"/>
          <w:sz w:val="24"/>
          <w:szCs w:val="24"/>
          <w:u w:val="single"/>
        </w:rPr>
        <w:tab/>
      </w:r>
      <w:r w:rsidRPr="00C038FB">
        <w:rPr>
          <w:rFonts w:ascii="Arial" w:hAnsi="Arial" w:cs="Arial"/>
          <w:sz w:val="24"/>
          <w:szCs w:val="24"/>
          <w:u w:val="single"/>
        </w:rPr>
        <w:tab/>
      </w:r>
      <w:r w:rsidRPr="00C038FB">
        <w:rPr>
          <w:rFonts w:ascii="Arial" w:hAnsi="Arial" w:cs="Arial"/>
          <w:w w:val="4"/>
          <w:sz w:val="24"/>
          <w:szCs w:val="24"/>
          <w:u w:val="single"/>
        </w:rPr>
        <w:t xml:space="preserve"> </w:t>
      </w:r>
      <w:r w:rsidRPr="00C038FB">
        <w:rPr>
          <w:rFonts w:ascii="Arial" w:hAnsi="Arial" w:cs="Arial"/>
          <w:sz w:val="24"/>
          <w:szCs w:val="24"/>
        </w:rPr>
        <w:t xml:space="preserve"> nato/a</w:t>
      </w:r>
      <w:r w:rsidRPr="00C038FB">
        <w:rPr>
          <w:rFonts w:ascii="Arial" w:hAnsi="Arial" w:cs="Arial"/>
          <w:spacing w:val="-1"/>
          <w:sz w:val="24"/>
          <w:szCs w:val="24"/>
        </w:rPr>
        <w:t xml:space="preserve"> </w:t>
      </w:r>
      <w:r w:rsidRPr="00C038FB">
        <w:rPr>
          <w:rFonts w:ascii="Arial" w:hAnsi="Arial" w:cs="Arial"/>
          <w:sz w:val="24"/>
          <w:szCs w:val="24"/>
        </w:rPr>
        <w:t>il</w:t>
      </w:r>
      <w:r w:rsidRPr="00C038FB">
        <w:rPr>
          <w:rFonts w:ascii="Arial" w:hAnsi="Arial" w:cs="Arial"/>
          <w:sz w:val="24"/>
          <w:szCs w:val="24"/>
          <w:u w:val="single"/>
        </w:rPr>
        <w:tab/>
      </w:r>
      <w:r w:rsidRPr="00C038FB">
        <w:rPr>
          <w:rFonts w:ascii="Arial" w:hAnsi="Arial" w:cs="Arial"/>
          <w:sz w:val="24"/>
          <w:szCs w:val="24"/>
        </w:rPr>
        <w:t>a</w:t>
      </w:r>
      <w:r w:rsidRPr="00C038FB">
        <w:rPr>
          <w:rFonts w:ascii="Arial" w:hAnsi="Arial" w:cs="Arial"/>
          <w:sz w:val="24"/>
          <w:szCs w:val="24"/>
          <w:u w:val="single"/>
        </w:rPr>
        <w:tab/>
      </w:r>
      <w:r w:rsidRPr="00C038FB">
        <w:rPr>
          <w:rFonts w:ascii="Arial" w:hAnsi="Arial" w:cs="Arial"/>
          <w:sz w:val="24"/>
          <w:szCs w:val="24"/>
          <w:u w:val="single"/>
        </w:rPr>
        <w:tab/>
      </w:r>
      <w:r w:rsidRPr="00C038FB">
        <w:rPr>
          <w:rFonts w:ascii="Arial" w:hAnsi="Arial" w:cs="Arial"/>
          <w:sz w:val="24"/>
          <w:szCs w:val="24"/>
        </w:rPr>
        <w:t xml:space="preserve"> nella</w:t>
      </w:r>
      <w:r w:rsidRPr="00C038FB">
        <w:rPr>
          <w:rFonts w:ascii="Arial" w:hAnsi="Arial" w:cs="Arial"/>
          <w:spacing w:val="-4"/>
          <w:sz w:val="24"/>
          <w:szCs w:val="24"/>
        </w:rPr>
        <w:t xml:space="preserve"> </w:t>
      </w:r>
      <w:r w:rsidRPr="00C038FB">
        <w:rPr>
          <w:rFonts w:ascii="Arial" w:hAnsi="Arial" w:cs="Arial"/>
          <w:sz w:val="24"/>
          <w:szCs w:val="24"/>
        </w:rPr>
        <w:t>propria</w:t>
      </w:r>
      <w:r w:rsidRPr="00C038FB">
        <w:rPr>
          <w:rFonts w:ascii="Arial" w:hAnsi="Arial" w:cs="Arial"/>
          <w:spacing w:val="-5"/>
          <w:sz w:val="24"/>
          <w:szCs w:val="24"/>
        </w:rPr>
        <w:t xml:space="preserve"> </w:t>
      </w:r>
      <w:r w:rsidRPr="00C038FB">
        <w:rPr>
          <w:rFonts w:ascii="Arial" w:hAnsi="Arial" w:cs="Arial"/>
          <w:sz w:val="24"/>
          <w:szCs w:val="24"/>
        </w:rPr>
        <w:t>qualità</w:t>
      </w:r>
      <w:r w:rsidRPr="00C038FB">
        <w:rPr>
          <w:rFonts w:ascii="Arial" w:hAnsi="Arial" w:cs="Arial"/>
          <w:spacing w:val="-4"/>
          <w:sz w:val="24"/>
          <w:szCs w:val="24"/>
        </w:rPr>
        <w:t xml:space="preserve"> </w:t>
      </w:r>
      <w:r w:rsidRPr="00C038FB">
        <w:rPr>
          <w:rFonts w:ascii="Arial" w:hAnsi="Arial" w:cs="Arial"/>
          <w:sz w:val="24"/>
          <w:szCs w:val="24"/>
        </w:rPr>
        <w:t>di</w:t>
      </w:r>
      <w:r w:rsidRPr="00C038FB">
        <w:rPr>
          <w:rFonts w:ascii="Arial" w:hAnsi="Arial" w:cs="Arial"/>
          <w:spacing w:val="-1"/>
          <w:sz w:val="24"/>
          <w:szCs w:val="24"/>
        </w:rPr>
        <w:t xml:space="preserve"> </w:t>
      </w:r>
      <w:r w:rsidRPr="00C038FB">
        <w:rPr>
          <w:rFonts w:ascii="Arial" w:hAnsi="Arial" w:cs="Arial"/>
          <w:w w:val="99"/>
          <w:sz w:val="24"/>
          <w:szCs w:val="24"/>
          <w:u w:val="single"/>
        </w:rPr>
        <w:t xml:space="preserve"> </w:t>
      </w:r>
      <w:r w:rsidRPr="00C038FB">
        <w:rPr>
          <w:rFonts w:ascii="Arial" w:hAnsi="Arial" w:cs="Arial"/>
          <w:sz w:val="24"/>
          <w:szCs w:val="24"/>
          <w:u w:val="single"/>
        </w:rPr>
        <w:tab/>
      </w:r>
      <w:r w:rsidRPr="00C038FB">
        <w:rPr>
          <w:rFonts w:ascii="Arial" w:hAnsi="Arial" w:cs="Arial"/>
          <w:sz w:val="24"/>
          <w:szCs w:val="24"/>
          <w:u w:val="single"/>
        </w:rPr>
        <w:tab/>
      </w:r>
      <w:r w:rsidRPr="00C038FB">
        <w:rPr>
          <w:rFonts w:ascii="Arial" w:hAnsi="Arial" w:cs="Arial"/>
          <w:sz w:val="24"/>
          <w:szCs w:val="24"/>
          <w:u w:val="single"/>
        </w:rPr>
        <w:tab/>
      </w:r>
      <w:r w:rsidRPr="00C038FB">
        <w:rPr>
          <w:rFonts w:ascii="Arial" w:hAnsi="Arial" w:cs="Arial"/>
          <w:w w:val="4"/>
          <w:sz w:val="24"/>
          <w:szCs w:val="24"/>
          <w:u w:val="single"/>
        </w:rPr>
        <w:t xml:space="preserve"> </w:t>
      </w:r>
      <w:r w:rsidRPr="00C038FB">
        <w:rPr>
          <w:rFonts w:ascii="Arial" w:hAnsi="Arial" w:cs="Arial"/>
          <w:sz w:val="24"/>
          <w:szCs w:val="24"/>
        </w:rPr>
        <w:t xml:space="preserve"> della</w:t>
      </w:r>
      <w:r w:rsidRPr="00C038FB">
        <w:rPr>
          <w:rFonts w:ascii="Arial" w:hAnsi="Arial" w:cs="Arial"/>
          <w:spacing w:val="-6"/>
          <w:sz w:val="24"/>
          <w:szCs w:val="24"/>
        </w:rPr>
        <w:t xml:space="preserve"> </w:t>
      </w:r>
      <w:r w:rsidRPr="00C038FB">
        <w:rPr>
          <w:rFonts w:ascii="Arial" w:hAnsi="Arial" w:cs="Arial"/>
          <w:sz w:val="24"/>
          <w:szCs w:val="24"/>
        </w:rPr>
        <w:t>Compagnia</w:t>
      </w:r>
      <w:r w:rsidRPr="00C038FB">
        <w:rPr>
          <w:rFonts w:ascii="Arial" w:hAnsi="Arial" w:cs="Arial"/>
          <w:spacing w:val="-6"/>
          <w:sz w:val="24"/>
          <w:szCs w:val="24"/>
        </w:rPr>
        <w:t xml:space="preserve"> </w:t>
      </w:r>
      <w:r w:rsidRPr="00C038FB">
        <w:rPr>
          <w:rFonts w:ascii="Arial" w:hAnsi="Arial" w:cs="Arial"/>
          <w:sz w:val="24"/>
          <w:szCs w:val="24"/>
        </w:rPr>
        <w:t>Assicurativa/Banca</w:t>
      </w:r>
      <w:r w:rsidRPr="00C038FB">
        <w:rPr>
          <w:rFonts w:ascii="Arial" w:hAnsi="Arial" w:cs="Arial"/>
          <w:spacing w:val="1"/>
          <w:sz w:val="24"/>
          <w:szCs w:val="24"/>
        </w:rPr>
        <w:t xml:space="preserve"> </w:t>
      </w:r>
      <w:r w:rsidRPr="00C038FB">
        <w:rPr>
          <w:rFonts w:ascii="Arial" w:hAnsi="Arial" w:cs="Arial"/>
          <w:w w:val="99"/>
          <w:sz w:val="24"/>
          <w:szCs w:val="24"/>
          <w:u w:val="single"/>
        </w:rPr>
        <w:t xml:space="preserve"> </w:t>
      </w:r>
      <w:r w:rsidRPr="00C038FB">
        <w:rPr>
          <w:rFonts w:ascii="Arial" w:hAnsi="Arial" w:cs="Arial"/>
          <w:sz w:val="24"/>
          <w:szCs w:val="24"/>
          <w:u w:val="single"/>
        </w:rPr>
        <w:tab/>
      </w:r>
    </w:p>
    <w:p w14:paraId="50301CF4" w14:textId="77777777" w:rsidR="00226B5A" w:rsidRPr="00C038FB" w:rsidRDefault="00226B5A">
      <w:pPr>
        <w:pStyle w:val="Corpotesto"/>
        <w:spacing w:before="5"/>
        <w:rPr>
          <w:rFonts w:ascii="Arial" w:hAnsi="Arial" w:cs="Arial"/>
          <w:b w:val="0"/>
        </w:rPr>
      </w:pPr>
    </w:p>
    <w:p w14:paraId="60D3A2D7" w14:textId="77777777" w:rsidR="00226B5A" w:rsidRPr="00C038FB" w:rsidRDefault="004449D5" w:rsidP="008216FD">
      <w:pPr>
        <w:spacing w:after="120"/>
        <w:ind w:left="1737" w:right="1738"/>
        <w:jc w:val="center"/>
        <w:rPr>
          <w:rFonts w:ascii="Arial" w:hAnsi="Arial" w:cs="Arial"/>
          <w:b/>
          <w:bCs/>
          <w:sz w:val="24"/>
          <w:szCs w:val="24"/>
        </w:rPr>
      </w:pPr>
      <w:r w:rsidRPr="00C038FB">
        <w:rPr>
          <w:rFonts w:ascii="Arial" w:hAnsi="Arial" w:cs="Arial"/>
          <w:b/>
          <w:bCs/>
          <w:sz w:val="24"/>
          <w:szCs w:val="24"/>
        </w:rPr>
        <w:t>SI</w:t>
      </w:r>
      <w:r w:rsidRPr="00C038FB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C038FB">
        <w:rPr>
          <w:rFonts w:ascii="Arial" w:hAnsi="Arial" w:cs="Arial"/>
          <w:b/>
          <w:bCs/>
          <w:sz w:val="24"/>
          <w:szCs w:val="24"/>
        </w:rPr>
        <w:t>IMPEGNA</w:t>
      </w:r>
    </w:p>
    <w:p w14:paraId="3D16574A" w14:textId="56529465" w:rsidR="00226B5A" w:rsidRPr="0095405C" w:rsidRDefault="004449D5" w:rsidP="0095405C">
      <w:pPr>
        <w:tabs>
          <w:tab w:val="left" w:pos="7081"/>
        </w:tabs>
        <w:spacing w:before="163" w:line="360" w:lineRule="auto"/>
        <w:ind w:left="113" w:right="-53"/>
        <w:jc w:val="both"/>
        <w:rPr>
          <w:rFonts w:ascii="Arial" w:hAnsi="Arial" w:cs="Arial"/>
          <w:b/>
        </w:rPr>
      </w:pPr>
      <w:r w:rsidRPr="00C038FB">
        <w:rPr>
          <w:rFonts w:ascii="Arial" w:hAnsi="Arial" w:cs="Arial"/>
          <w:sz w:val="24"/>
          <w:szCs w:val="24"/>
        </w:rPr>
        <w:t xml:space="preserve">ai sensi </w:t>
      </w:r>
      <w:r w:rsidR="0042705A" w:rsidRPr="00C038FB">
        <w:rPr>
          <w:rFonts w:ascii="Arial" w:hAnsi="Arial" w:cs="Arial"/>
          <w:sz w:val="24"/>
          <w:szCs w:val="24"/>
        </w:rPr>
        <w:t>de</w:t>
      </w:r>
      <w:r w:rsidR="0036578D">
        <w:rPr>
          <w:rFonts w:ascii="Arial" w:hAnsi="Arial" w:cs="Arial"/>
          <w:sz w:val="24"/>
          <w:szCs w:val="24"/>
        </w:rPr>
        <w:t>ll’art.</w:t>
      </w:r>
      <w:r w:rsidRPr="00C038FB">
        <w:rPr>
          <w:rFonts w:ascii="Arial" w:hAnsi="Arial" w:cs="Arial"/>
          <w:sz w:val="24"/>
          <w:szCs w:val="24"/>
        </w:rPr>
        <w:t xml:space="preserve"> </w:t>
      </w:r>
      <w:r w:rsidR="0042705A" w:rsidRPr="00C038FB">
        <w:rPr>
          <w:rFonts w:ascii="Arial" w:hAnsi="Arial" w:cs="Arial"/>
          <w:sz w:val="24"/>
          <w:szCs w:val="24"/>
        </w:rPr>
        <w:t>117</w:t>
      </w:r>
      <w:r w:rsidRPr="00C038FB">
        <w:rPr>
          <w:rFonts w:ascii="Arial" w:hAnsi="Arial" w:cs="Arial"/>
          <w:sz w:val="24"/>
          <w:szCs w:val="24"/>
        </w:rPr>
        <w:t xml:space="preserve"> del </w:t>
      </w:r>
      <w:proofErr w:type="spellStart"/>
      <w:r w:rsidRPr="00C038FB">
        <w:rPr>
          <w:rFonts w:ascii="Arial" w:hAnsi="Arial" w:cs="Arial"/>
          <w:sz w:val="24"/>
          <w:szCs w:val="24"/>
        </w:rPr>
        <w:t>D.Lgs.</w:t>
      </w:r>
      <w:proofErr w:type="spellEnd"/>
      <w:r w:rsidRPr="00C038FB">
        <w:rPr>
          <w:rFonts w:ascii="Arial" w:hAnsi="Arial" w:cs="Arial"/>
          <w:sz w:val="24"/>
          <w:szCs w:val="24"/>
        </w:rPr>
        <w:t xml:space="preserve"> n. </w:t>
      </w:r>
      <w:r w:rsidR="0042705A" w:rsidRPr="00C038FB">
        <w:rPr>
          <w:rFonts w:ascii="Arial" w:hAnsi="Arial" w:cs="Arial"/>
          <w:sz w:val="24"/>
          <w:szCs w:val="24"/>
        </w:rPr>
        <w:t>36</w:t>
      </w:r>
      <w:r w:rsidRPr="00C038FB">
        <w:rPr>
          <w:rFonts w:ascii="Arial" w:hAnsi="Arial" w:cs="Arial"/>
          <w:sz w:val="24"/>
          <w:szCs w:val="24"/>
        </w:rPr>
        <w:t>/20</w:t>
      </w:r>
      <w:r w:rsidR="0042705A" w:rsidRPr="00C038FB">
        <w:rPr>
          <w:rFonts w:ascii="Arial" w:hAnsi="Arial" w:cs="Arial"/>
          <w:sz w:val="24"/>
          <w:szCs w:val="24"/>
        </w:rPr>
        <w:t>23</w:t>
      </w:r>
      <w:r w:rsidRPr="00C038FB">
        <w:rPr>
          <w:rFonts w:ascii="Arial" w:hAnsi="Arial" w:cs="Arial"/>
          <w:sz w:val="24"/>
          <w:szCs w:val="24"/>
        </w:rPr>
        <w:t xml:space="preserve"> e </w:t>
      </w:r>
      <w:proofErr w:type="spellStart"/>
      <w:r w:rsidRPr="00C038FB">
        <w:rPr>
          <w:rFonts w:ascii="Arial" w:hAnsi="Arial" w:cs="Arial"/>
          <w:sz w:val="24"/>
          <w:szCs w:val="24"/>
        </w:rPr>
        <w:t>ss.mm.ii</w:t>
      </w:r>
      <w:proofErr w:type="spellEnd"/>
      <w:r w:rsidRPr="00C038FB">
        <w:rPr>
          <w:rFonts w:ascii="Arial" w:hAnsi="Arial" w:cs="Arial"/>
          <w:sz w:val="24"/>
          <w:szCs w:val="24"/>
        </w:rPr>
        <w:t>.,</w:t>
      </w:r>
      <w:r w:rsidRPr="00C038FB">
        <w:rPr>
          <w:rFonts w:ascii="Arial" w:hAnsi="Arial" w:cs="Arial"/>
          <w:spacing w:val="1"/>
          <w:sz w:val="24"/>
          <w:szCs w:val="24"/>
        </w:rPr>
        <w:t xml:space="preserve"> </w:t>
      </w:r>
      <w:r w:rsidRPr="00C038FB">
        <w:rPr>
          <w:rFonts w:ascii="Arial" w:hAnsi="Arial" w:cs="Arial"/>
          <w:sz w:val="24"/>
          <w:szCs w:val="24"/>
        </w:rPr>
        <w:t>a rilasciare la garanzia fideiussoria per</w:t>
      </w:r>
      <w:r w:rsidRPr="00C038FB">
        <w:rPr>
          <w:rFonts w:ascii="Arial" w:hAnsi="Arial" w:cs="Arial"/>
          <w:spacing w:val="1"/>
          <w:sz w:val="24"/>
          <w:szCs w:val="24"/>
        </w:rPr>
        <w:t xml:space="preserve"> </w:t>
      </w:r>
      <w:r w:rsidRPr="00C038FB">
        <w:rPr>
          <w:rFonts w:ascii="Arial" w:hAnsi="Arial" w:cs="Arial"/>
          <w:sz w:val="24"/>
          <w:szCs w:val="24"/>
        </w:rPr>
        <w:t xml:space="preserve">l'esecuzione del contratto </w:t>
      </w:r>
      <w:r w:rsidRPr="0095405C">
        <w:rPr>
          <w:rFonts w:ascii="Arial" w:hAnsi="Arial" w:cs="Arial"/>
          <w:b/>
          <w:sz w:val="24"/>
          <w:szCs w:val="24"/>
        </w:rPr>
        <w:t>qual</w:t>
      </w:r>
      <w:r w:rsidR="008216FD" w:rsidRPr="0095405C">
        <w:rPr>
          <w:rFonts w:ascii="Arial" w:hAnsi="Arial" w:cs="Arial"/>
          <w:b/>
          <w:sz w:val="24"/>
          <w:szCs w:val="24"/>
        </w:rPr>
        <w:t xml:space="preserve">ora risultasse affidatario </w:t>
      </w:r>
      <w:r w:rsidR="0095405C" w:rsidRPr="0095405C">
        <w:rPr>
          <w:rFonts w:ascii="Arial" w:hAnsi="Arial" w:cs="Arial"/>
          <w:b/>
          <w:sz w:val="24"/>
          <w:szCs w:val="24"/>
        </w:rPr>
        <w:t>del servizio in oggetto.</w:t>
      </w:r>
    </w:p>
    <w:p w14:paraId="1E32C390" w14:textId="77777777" w:rsidR="007D43BC" w:rsidRPr="00C038FB" w:rsidRDefault="007D43BC">
      <w:pPr>
        <w:rPr>
          <w:rFonts w:ascii="Arial" w:hAnsi="Arial" w:cs="Arial"/>
          <w:sz w:val="24"/>
          <w:szCs w:val="24"/>
        </w:rPr>
      </w:pPr>
    </w:p>
    <w:p w14:paraId="29287600" w14:textId="4B4BFC2E" w:rsidR="005E633C" w:rsidRPr="00C038FB" w:rsidRDefault="005E633C">
      <w:pPr>
        <w:rPr>
          <w:rFonts w:ascii="Arial" w:hAnsi="Arial" w:cs="Arial"/>
          <w:sz w:val="24"/>
          <w:szCs w:val="24"/>
        </w:rPr>
        <w:sectPr w:rsidR="005E633C" w:rsidRPr="00C038FB">
          <w:headerReference w:type="default" r:id="rId7"/>
          <w:footerReference w:type="even" r:id="rId8"/>
          <w:footerReference w:type="default" r:id="rId9"/>
          <w:pgSz w:w="11910" w:h="16840"/>
          <w:pgMar w:top="1660" w:right="1020" w:bottom="900" w:left="1020" w:header="778" w:footer="706" w:gutter="0"/>
          <w:cols w:space="720"/>
        </w:sectPr>
      </w:pPr>
    </w:p>
    <w:p w14:paraId="1043B871" w14:textId="77777777" w:rsidR="00226B5A" w:rsidRPr="00C038FB" w:rsidRDefault="004449D5">
      <w:pPr>
        <w:tabs>
          <w:tab w:val="left" w:pos="2026"/>
        </w:tabs>
        <w:spacing w:before="36"/>
        <w:ind w:left="113"/>
        <w:rPr>
          <w:rFonts w:ascii="Arial" w:hAnsi="Arial" w:cs="Arial"/>
          <w:sz w:val="24"/>
          <w:szCs w:val="24"/>
        </w:rPr>
      </w:pPr>
      <w:r w:rsidRPr="00C038FB">
        <w:rPr>
          <w:rFonts w:ascii="Arial" w:hAnsi="Arial" w:cs="Arial"/>
          <w:sz w:val="24"/>
          <w:szCs w:val="24"/>
        </w:rPr>
        <w:t xml:space="preserve">Data </w:t>
      </w:r>
      <w:r w:rsidRPr="00C038FB">
        <w:rPr>
          <w:rFonts w:ascii="Arial" w:hAnsi="Arial" w:cs="Arial"/>
          <w:w w:val="99"/>
          <w:sz w:val="24"/>
          <w:szCs w:val="24"/>
          <w:u w:val="single"/>
        </w:rPr>
        <w:t xml:space="preserve"> </w:t>
      </w:r>
      <w:r w:rsidRPr="00C038FB">
        <w:rPr>
          <w:rFonts w:ascii="Arial" w:hAnsi="Arial" w:cs="Arial"/>
          <w:sz w:val="24"/>
          <w:szCs w:val="24"/>
          <w:u w:val="single"/>
        </w:rPr>
        <w:tab/>
      </w:r>
    </w:p>
    <w:p w14:paraId="110783BF" w14:textId="77777777" w:rsidR="00226B5A" w:rsidRPr="00C038FB" w:rsidRDefault="004449D5">
      <w:pPr>
        <w:pStyle w:val="Corpotesto"/>
        <w:spacing w:before="6"/>
        <w:rPr>
          <w:rFonts w:ascii="Arial" w:hAnsi="Arial" w:cs="Arial"/>
          <w:b w:val="0"/>
        </w:rPr>
      </w:pPr>
      <w:r w:rsidRPr="00C038FB">
        <w:rPr>
          <w:rFonts w:ascii="Arial" w:hAnsi="Arial" w:cs="Arial"/>
          <w:b w:val="0"/>
        </w:rPr>
        <w:br w:type="column"/>
      </w:r>
    </w:p>
    <w:p w14:paraId="6855EECE" w14:textId="565120FB" w:rsidR="00226B5A" w:rsidRPr="00C038FB" w:rsidRDefault="004449D5" w:rsidP="008216FD">
      <w:pPr>
        <w:ind w:left="636" w:right="-55"/>
        <w:rPr>
          <w:rFonts w:ascii="Arial" w:hAnsi="Arial" w:cs="Arial"/>
          <w:sz w:val="24"/>
          <w:szCs w:val="24"/>
        </w:rPr>
      </w:pPr>
      <w:r w:rsidRPr="00C038FB">
        <w:rPr>
          <w:rFonts w:ascii="Arial" w:hAnsi="Arial" w:cs="Arial"/>
          <w:sz w:val="24"/>
          <w:szCs w:val="24"/>
        </w:rPr>
        <w:t>In</w:t>
      </w:r>
      <w:r w:rsidR="008216FD" w:rsidRPr="00C038FB">
        <w:rPr>
          <w:rFonts w:ascii="Arial" w:hAnsi="Arial" w:cs="Arial"/>
          <w:sz w:val="24"/>
          <w:szCs w:val="24"/>
        </w:rPr>
        <w:t xml:space="preserve"> </w:t>
      </w:r>
      <w:r w:rsidRPr="00C038FB">
        <w:rPr>
          <w:rFonts w:ascii="Arial" w:hAnsi="Arial" w:cs="Arial"/>
          <w:sz w:val="24"/>
          <w:szCs w:val="24"/>
        </w:rPr>
        <w:t>fede</w:t>
      </w:r>
    </w:p>
    <w:p w14:paraId="43B74C6C" w14:textId="2D323CD2" w:rsidR="00226B5A" w:rsidRPr="00C038FB" w:rsidRDefault="008216FD" w:rsidP="008216FD">
      <w:pPr>
        <w:spacing w:before="81"/>
        <w:ind w:left="96" w:right="-55"/>
        <w:rPr>
          <w:rFonts w:ascii="Arial" w:hAnsi="Arial" w:cs="Arial"/>
          <w:sz w:val="24"/>
          <w:szCs w:val="24"/>
        </w:rPr>
      </w:pPr>
      <w:r w:rsidRPr="00C038FB">
        <w:rPr>
          <w:rFonts w:ascii="Arial" w:hAnsi="Arial" w:cs="Arial"/>
          <w:sz w:val="24"/>
          <w:szCs w:val="24"/>
        </w:rPr>
        <w:t xml:space="preserve">    Il</w:t>
      </w:r>
      <w:r w:rsidRPr="00C038FB">
        <w:rPr>
          <w:rFonts w:ascii="Arial" w:hAnsi="Arial" w:cs="Arial"/>
          <w:spacing w:val="-3"/>
          <w:sz w:val="24"/>
          <w:szCs w:val="24"/>
        </w:rPr>
        <w:t xml:space="preserve"> </w:t>
      </w:r>
      <w:r w:rsidRPr="00C038FB">
        <w:rPr>
          <w:rFonts w:ascii="Arial" w:hAnsi="Arial" w:cs="Arial"/>
          <w:sz w:val="24"/>
          <w:szCs w:val="24"/>
        </w:rPr>
        <w:t>Dichiarante</w:t>
      </w:r>
    </w:p>
    <w:p w14:paraId="69FBA12D" w14:textId="77777777" w:rsidR="00226B5A" w:rsidRPr="00C038FB" w:rsidRDefault="00226B5A">
      <w:pPr>
        <w:jc w:val="center"/>
        <w:rPr>
          <w:rFonts w:ascii="Arial" w:hAnsi="Arial" w:cs="Arial"/>
          <w:sz w:val="24"/>
          <w:szCs w:val="24"/>
        </w:rPr>
      </w:pPr>
    </w:p>
    <w:p w14:paraId="7B541A14" w14:textId="77777777" w:rsidR="008216FD" w:rsidRPr="00C038FB" w:rsidRDefault="008216FD">
      <w:pPr>
        <w:jc w:val="center"/>
        <w:rPr>
          <w:rFonts w:ascii="Arial" w:hAnsi="Arial" w:cs="Arial"/>
          <w:sz w:val="24"/>
          <w:szCs w:val="24"/>
        </w:rPr>
        <w:sectPr w:rsidR="008216FD" w:rsidRPr="00C038FB">
          <w:type w:val="continuous"/>
          <w:pgSz w:w="11910" w:h="16840"/>
          <w:pgMar w:top="1660" w:right="1020" w:bottom="900" w:left="1020" w:header="720" w:footer="720" w:gutter="0"/>
          <w:cols w:num="2" w:space="720" w:equalWidth="0">
            <w:col w:w="2067" w:space="4739"/>
            <w:col w:w="3064"/>
          </w:cols>
        </w:sectPr>
      </w:pPr>
    </w:p>
    <w:p w14:paraId="7563224C" w14:textId="77777777" w:rsidR="00226B5A" w:rsidRPr="00C038FB" w:rsidRDefault="00226B5A">
      <w:pPr>
        <w:pStyle w:val="Corpotesto"/>
        <w:rPr>
          <w:rFonts w:ascii="Arial" w:hAnsi="Arial" w:cs="Arial"/>
          <w:b w:val="0"/>
        </w:rPr>
      </w:pPr>
    </w:p>
    <w:p w14:paraId="7727AD79" w14:textId="77777777" w:rsidR="00226B5A" w:rsidRPr="00C038FB" w:rsidRDefault="00751926">
      <w:pPr>
        <w:pStyle w:val="Corpotesto"/>
        <w:spacing w:line="20" w:lineRule="exact"/>
        <w:ind w:left="6009"/>
        <w:rPr>
          <w:rFonts w:ascii="Arial" w:hAnsi="Arial" w:cs="Arial"/>
          <w:b w:val="0"/>
        </w:rPr>
      </w:pPr>
      <w:r w:rsidRPr="00C038FB">
        <w:rPr>
          <w:rFonts w:ascii="Arial" w:hAnsi="Arial" w:cs="Arial"/>
          <w:b w:val="0"/>
          <w:noProof/>
          <w:lang w:eastAsia="it-IT"/>
        </w:rPr>
        <mc:AlternateContent>
          <mc:Choice Requires="wpg">
            <w:drawing>
              <wp:inline distT="0" distB="0" distL="0" distR="0" wp14:anchorId="5895EAFF" wp14:editId="0A65213D">
                <wp:extent cx="2219960" cy="7620"/>
                <wp:effectExtent l="0" t="0" r="15240" b="508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9960" cy="7620"/>
                          <a:chOff x="0" y="0"/>
                          <a:chExt cx="3496" cy="12"/>
                        </a:xfrm>
                      </wpg:grpSpPr>
                      <wps:wsp>
                        <wps:cNvPr id="2" name="Line 3"/>
                        <wps:cNvCnPr>
                          <a:cxnSpLocks/>
                        </wps:cNvCnPr>
                        <wps:spPr bwMode="auto">
                          <a:xfrm>
                            <a:off x="0" y="6"/>
                            <a:ext cx="3496" cy="0"/>
                          </a:xfrm>
                          <a:prstGeom prst="line">
                            <a:avLst/>
                          </a:prstGeom>
                          <a:noFill/>
                          <a:ln w="74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FBF902" id="Group 2" o:spid="_x0000_s1026" style="width:174.8pt;height:.6pt;mso-position-horizontal-relative:char;mso-position-vertical-relative:line" coordsize="349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">
                <v:line id="Line 3" o:spid="_x0000_s1027" style="position:absolute;visibility:visible;mso-wrap-style:square" from="0,6" to="3496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" strokeweight=".20589mm">
                  <o:lock v:ext="edit" shapetype="f"/>
                </v:line>
                <w10:anchorlock/>
              </v:group>
            </w:pict>
          </mc:Fallback>
        </mc:AlternateContent>
      </w:r>
    </w:p>
    <w:p w14:paraId="48370281" w14:textId="77777777" w:rsidR="00226B5A" w:rsidRPr="00C038FB" w:rsidRDefault="00226B5A">
      <w:pPr>
        <w:pStyle w:val="Corpotesto"/>
        <w:rPr>
          <w:rFonts w:ascii="Arial" w:hAnsi="Arial" w:cs="Arial"/>
          <w:b w:val="0"/>
        </w:rPr>
      </w:pPr>
    </w:p>
    <w:p w14:paraId="0167D8F9" w14:textId="77777777" w:rsidR="00226B5A" w:rsidRPr="00C038FB" w:rsidRDefault="00226B5A">
      <w:pPr>
        <w:pStyle w:val="Corpotesto"/>
        <w:rPr>
          <w:rFonts w:ascii="Arial" w:hAnsi="Arial" w:cs="Arial"/>
          <w:b w:val="0"/>
        </w:rPr>
      </w:pPr>
    </w:p>
    <w:p w14:paraId="07FB6E3A" w14:textId="77777777" w:rsidR="00226B5A" w:rsidRPr="00C038FB" w:rsidRDefault="00226B5A">
      <w:pPr>
        <w:pStyle w:val="Corpotesto"/>
        <w:rPr>
          <w:rFonts w:ascii="Arial" w:hAnsi="Arial" w:cs="Arial"/>
          <w:b w:val="0"/>
        </w:rPr>
      </w:pPr>
    </w:p>
    <w:p w14:paraId="53C0492A" w14:textId="77777777" w:rsidR="00226B5A" w:rsidRPr="00C038FB" w:rsidRDefault="00226B5A">
      <w:pPr>
        <w:pStyle w:val="Corpotesto"/>
        <w:rPr>
          <w:rFonts w:ascii="Arial" w:hAnsi="Arial" w:cs="Arial"/>
          <w:b w:val="0"/>
        </w:rPr>
      </w:pPr>
    </w:p>
    <w:p w14:paraId="12C3A80A" w14:textId="77777777" w:rsidR="00226B5A" w:rsidRPr="00C038FB" w:rsidRDefault="00226B5A">
      <w:pPr>
        <w:pStyle w:val="Corpotesto"/>
        <w:rPr>
          <w:rFonts w:ascii="Arial" w:hAnsi="Arial" w:cs="Arial"/>
          <w:b w:val="0"/>
        </w:rPr>
      </w:pPr>
    </w:p>
    <w:p w14:paraId="4C46F0EF" w14:textId="54E6AA67" w:rsidR="00226B5A" w:rsidRPr="00C038FB" w:rsidRDefault="00226B5A">
      <w:pPr>
        <w:spacing w:before="1"/>
        <w:ind w:left="3608" w:right="171" w:hanging="3426"/>
        <w:rPr>
          <w:rFonts w:ascii="Arial" w:hAnsi="Arial" w:cs="Arial"/>
          <w:b/>
          <w:i/>
          <w:sz w:val="24"/>
          <w:szCs w:val="24"/>
        </w:rPr>
      </w:pPr>
    </w:p>
    <w:sectPr w:rsidR="00226B5A" w:rsidRPr="00C038FB">
      <w:type w:val="continuous"/>
      <w:pgSz w:w="11910" w:h="16840"/>
      <w:pgMar w:top="1660" w:right="1020" w:bottom="90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1166C4" w14:textId="77777777" w:rsidR="00CA2823" w:rsidRDefault="00CA2823">
      <w:r>
        <w:separator/>
      </w:r>
    </w:p>
  </w:endnote>
  <w:endnote w:type="continuationSeparator" w:id="0">
    <w:p w14:paraId="68057DCF" w14:textId="77777777" w:rsidR="00CA2823" w:rsidRDefault="00CA2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1780137570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76CA0DBE" w14:textId="42B31FC1" w:rsidR="00F23990" w:rsidRDefault="00F23990" w:rsidP="00BC618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31F7A154" w14:textId="77777777" w:rsidR="00F23990" w:rsidRDefault="00F23990" w:rsidP="00F2399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1672834084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0FDF4F2E" w14:textId="14BA4CC8" w:rsidR="00F23990" w:rsidRDefault="00F23990" w:rsidP="00BC618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BD11AF"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04714302" w14:textId="69AAA73D" w:rsidR="00226B5A" w:rsidRDefault="00226B5A" w:rsidP="00F23990">
    <w:pPr>
      <w:pStyle w:val="Corpotesto"/>
      <w:spacing w:line="14" w:lineRule="auto"/>
      <w:ind w:right="360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F007C8" w14:textId="77777777" w:rsidR="00CA2823" w:rsidRDefault="00CA2823">
      <w:r>
        <w:separator/>
      </w:r>
    </w:p>
  </w:footnote>
  <w:footnote w:type="continuationSeparator" w:id="0">
    <w:p w14:paraId="4EE44FFC" w14:textId="77777777" w:rsidR="00CA2823" w:rsidRDefault="00CA2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FF7D6" w14:textId="7C310325" w:rsidR="00226B5A" w:rsidRPr="00751926" w:rsidRDefault="00226B5A">
    <w:pPr>
      <w:pStyle w:val="Corpotesto"/>
      <w:spacing w:line="14" w:lineRule="auto"/>
      <w:rPr>
        <w:rFonts w:ascii="Arial" w:hAnsi="Arial" w:cs="Arial"/>
        <w:b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334A0D"/>
    <w:multiLevelType w:val="hybridMultilevel"/>
    <w:tmpl w:val="18166808"/>
    <w:lvl w:ilvl="0" w:tplc="0410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6B5A"/>
    <w:rsid w:val="00005F38"/>
    <w:rsid w:val="000C52D3"/>
    <w:rsid w:val="0012639F"/>
    <w:rsid w:val="00135383"/>
    <w:rsid w:val="001A3F01"/>
    <w:rsid w:val="001A7467"/>
    <w:rsid w:val="00226B5A"/>
    <w:rsid w:val="0026446D"/>
    <w:rsid w:val="00282ABF"/>
    <w:rsid w:val="0030719F"/>
    <w:rsid w:val="00345DE7"/>
    <w:rsid w:val="00347284"/>
    <w:rsid w:val="00361D5E"/>
    <w:rsid w:val="0036578D"/>
    <w:rsid w:val="00390AF8"/>
    <w:rsid w:val="003D0EC2"/>
    <w:rsid w:val="00422822"/>
    <w:rsid w:val="0042705A"/>
    <w:rsid w:val="004449D5"/>
    <w:rsid w:val="004B4C04"/>
    <w:rsid w:val="004C700D"/>
    <w:rsid w:val="0055555D"/>
    <w:rsid w:val="00582D5C"/>
    <w:rsid w:val="00585654"/>
    <w:rsid w:val="005949CA"/>
    <w:rsid w:val="005E633C"/>
    <w:rsid w:val="00603C24"/>
    <w:rsid w:val="00664871"/>
    <w:rsid w:val="006754A3"/>
    <w:rsid w:val="00704798"/>
    <w:rsid w:val="00720E4F"/>
    <w:rsid w:val="00724A39"/>
    <w:rsid w:val="00737248"/>
    <w:rsid w:val="00751926"/>
    <w:rsid w:val="00765B3D"/>
    <w:rsid w:val="007D43BC"/>
    <w:rsid w:val="007E67F9"/>
    <w:rsid w:val="007F3EAF"/>
    <w:rsid w:val="00814D8A"/>
    <w:rsid w:val="008216FD"/>
    <w:rsid w:val="00861333"/>
    <w:rsid w:val="00882E00"/>
    <w:rsid w:val="00886552"/>
    <w:rsid w:val="008B35E5"/>
    <w:rsid w:val="00921BFE"/>
    <w:rsid w:val="009424DA"/>
    <w:rsid w:val="0095405C"/>
    <w:rsid w:val="009A396C"/>
    <w:rsid w:val="009A6532"/>
    <w:rsid w:val="009C45C9"/>
    <w:rsid w:val="009C5326"/>
    <w:rsid w:val="00A07ABB"/>
    <w:rsid w:val="00A10996"/>
    <w:rsid w:val="00A6640F"/>
    <w:rsid w:val="00A760A7"/>
    <w:rsid w:val="00AB2EFF"/>
    <w:rsid w:val="00AB5030"/>
    <w:rsid w:val="00B02893"/>
    <w:rsid w:val="00B50ECC"/>
    <w:rsid w:val="00B70923"/>
    <w:rsid w:val="00B81F90"/>
    <w:rsid w:val="00BD11AF"/>
    <w:rsid w:val="00C038FB"/>
    <w:rsid w:val="00C25902"/>
    <w:rsid w:val="00C3340E"/>
    <w:rsid w:val="00C45879"/>
    <w:rsid w:val="00CA2823"/>
    <w:rsid w:val="00D55749"/>
    <w:rsid w:val="00E6316C"/>
    <w:rsid w:val="00E70E53"/>
    <w:rsid w:val="00EC5ECA"/>
    <w:rsid w:val="00F23990"/>
    <w:rsid w:val="00F32D0A"/>
    <w:rsid w:val="00FF5258"/>
    <w:rsid w:val="00FF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D1515E"/>
  <w15:docId w15:val="{5439FF70-818E-1D47-A03D-272DE8EB2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Palatino Linotype" w:eastAsia="Palatino Linotype" w:hAnsi="Palatino Linotype" w:cs="Palatino Linotype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nhideWhenUsed/>
    <w:rsid w:val="007519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51926"/>
    <w:rPr>
      <w:rFonts w:ascii="Palatino Linotype" w:eastAsia="Palatino Linotype" w:hAnsi="Palatino Linotype" w:cs="Palatino Linotype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519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1926"/>
    <w:rPr>
      <w:rFonts w:ascii="Palatino Linotype" w:eastAsia="Palatino Linotype" w:hAnsi="Palatino Linotype" w:cs="Palatino Linotype"/>
      <w:lang w:val="it-IT"/>
    </w:rPr>
  </w:style>
  <w:style w:type="character" w:styleId="Numeropagina">
    <w:name w:val="page number"/>
    <w:basedOn w:val="Carpredefinitoparagrafo"/>
    <w:uiPriority w:val="99"/>
    <w:semiHidden/>
    <w:unhideWhenUsed/>
    <w:rsid w:val="00F23990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F2399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F23990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NormaleWeb">
    <w:name w:val="Normal (Web)"/>
    <w:basedOn w:val="Normale"/>
    <w:uiPriority w:val="99"/>
    <w:unhideWhenUsed/>
    <w:rsid w:val="004B4C0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6316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631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gchiarito</dc:creator>
  <cp:lastModifiedBy>Acquisti</cp:lastModifiedBy>
  <cp:revision>68</cp:revision>
  <dcterms:created xsi:type="dcterms:W3CDTF">2023-02-23T10:45:00Z</dcterms:created>
  <dcterms:modified xsi:type="dcterms:W3CDTF">2025-05-12T13:34:00Z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2020-03-16T00:00:00Z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2023-02-23T00:00:00Z</vt:filetime>
  </property>
</Properties>
</file>